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09B1" w14:textId="77777777" w:rsidR="00F169D5" w:rsidRPr="00503B84" w:rsidRDefault="00F169D5" w:rsidP="00F169D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1BBDB51A" w14:textId="77777777" w:rsidR="00F169D5" w:rsidRPr="00503B84" w:rsidRDefault="00F169D5" w:rsidP="00F169D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03B84">
        <w:rPr>
          <w:rFonts w:ascii="Times New Roman" w:hAnsi="Times New Roman"/>
          <w:sz w:val="24"/>
          <w:szCs w:val="24"/>
        </w:rPr>
        <w:t>KEPUTUSAN</w:t>
      </w:r>
    </w:p>
    <w:p w14:paraId="5CA20163" w14:textId="77777777" w:rsidR="00503B84" w:rsidRDefault="00F169D5" w:rsidP="00503B8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03B84">
        <w:rPr>
          <w:rFonts w:ascii="Times New Roman" w:hAnsi="Times New Roman"/>
          <w:sz w:val="24"/>
          <w:szCs w:val="24"/>
        </w:rPr>
        <w:t xml:space="preserve">KEPALA </w:t>
      </w:r>
      <w:r w:rsidRPr="00503B8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03B84">
        <w:rPr>
          <w:rFonts w:ascii="Times New Roman" w:hAnsi="Times New Roman"/>
          <w:sz w:val="24"/>
          <w:szCs w:val="24"/>
        </w:rPr>
        <w:t>PUKESMAS</w:t>
      </w:r>
      <w:proofErr w:type="gramEnd"/>
      <w:r w:rsidRPr="00503B84">
        <w:rPr>
          <w:rFonts w:ascii="Times New Roman" w:hAnsi="Times New Roman"/>
          <w:sz w:val="24"/>
          <w:szCs w:val="24"/>
          <w:lang w:val="id-ID"/>
        </w:rPr>
        <w:t xml:space="preserve"> KARANGTENGAH</w:t>
      </w:r>
    </w:p>
    <w:p w14:paraId="4B18E4DA" w14:textId="4E1C0828" w:rsidR="00F169D5" w:rsidRPr="00503B84" w:rsidRDefault="00F169D5" w:rsidP="00503B8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503B84">
        <w:rPr>
          <w:rFonts w:ascii="Times New Roman" w:hAnsi="Times New Roman"/>
          <w:sz w:val="24"/>
          <w:szCs w:val="24"/>
        </w:rPr>
        <w:t>N</w:t>
      </w:r>
      <w:r w:rsidRPr="00503B84">
        <w:rPr>
          <w:rFonts w:ascii="Times New Roman" w:hAnsi="Times New Roman"/>
          <w:sz w:val="24"/>
          <w:szCs w:val="24"/>
          <w:lang w:val="id-ID"/>
        </w:rPr>
        <w:t>OMOR :</w:t>
      </w:r>
      <w:proofErr w:type="gramEnd"/>
      <w:r w:rsidR="00503B84" w:rsidRPr="00503B84">
        <w:rPr>
          <w:rFonts w:ascii="Times New Roman" w:hAnsi="Times New Roman"/>
          <w:sz w:val="24"/>
          <w:szCs w:val="24"/>
        </w:rPr>
        <w:t xml:space="preserve"> 042/371/2020</w:t>
      </w:r>
    </w:p>
    <w:p w14:paraId="1510507F" w14:textId="77777777" w:rsidR="00F169D5" w:rsidRPr="00503B84" w:rsidRDefault="00F169D5" w:rsidP="00F169D5">
      <w:pPr>
        <w:pStyle w:val="NoSpacing"/>
        <w:spacing w:line="480" w:lineRule="auto"/>
        <w:ind w:left="1440"/>
        <w:rPr>
          <w:rFonts w:ascii="Times New Roman" w:hAnsi="Times New Roman"/>
          <w:sz w:val="24"/>
          <w:szCs w:val="24"/>
        </w:rPr>
      </w:pPr>
    </w:p>
    <w:p w14:paraId="2DECCEB0" w14:textId="77777777" w:rsidR="00F169D5" w:rsidRPr="00503B84" w:rsidRDefault="00F169D5" w:rsidP="00F169D5">
      <w:pPr>
        <w:tabs>
          <w:tab w:val="left" w:pos="0"/>
          <w:tab w:val="left" w:pos="2625"/>
        </w:tabs>
        <w:spacing w:line="276" w:lineRule="auto"/>
        <w:ind w:right="37"/>
        <w:jc w:val="center"/>
      </w:pPr>
      <w:r w:rsidRPr="00503B84">
        <w:rPr>
          <w:lang w:val="id-ID"/>
        </w:rPr>
        <w:t>T E N T A N G</w:t>
      </w:r>
    </w:p>
    <w:p w14:paraId="70C1F267" w14:textId="77777777" w:rsidR="00F169D5" w:rsidRPr="00503B84" w:rsidRDefault="00F169D5" w:rsidP="00F169D5">
      <w:pPr>
        <w:tabs>
          <w:tab w:val="left" w:pos="0"/>
          <w:tab w:val="left" w:pos="2625"/>
        </w:tabs>
        <w:spacing w:line="276" w:lineRule="auto"/>
        <w:ind w:right="37"/>
        <w:jc w:val="center"/>
      </w:pPr>
    </w:p>
    <w:p w14:paraId="2EBA89C2" w14:textId="6ED2E030" w:rsidR="00CC643B" w:rsidRPr="00503B84" w:rsidRDefault="00503B84" w:rsidP="00CC643B">
      <w:pPr>
        <w:pStyle w:val="Title"/>
        <w:rPr>
          <w:rFonts w:ascii="Times New Roman" w:hAnsi="Times New Roman" w:cs="Times New Roman"/>
        </w:rPr>
      </w:pPr>
      <w:r w:rsidRPr="00503B84">
        <w:rPr>
          <w:rFonts w:ascii="Times New Roman" w:hAnsi="Times New Roman" w:cs="Times New Roman"/>
          <w:w w:val="115"/>
        </w:rPr>
        <w:t>MANAGEMENT COMPLAIN</w:t>
      </w:r>
    </w:p>
    <w:p w14:paraId="5B7D49A9" w14:textId="57383A93" w:rsidR="00F169D5" w:rsidRPr="00503B84" w:rsidRDefault="00CC643B" w:rsidP="00CC643B">
      <w:pPr>
        <w:spacing w:line="276" w:lineRule="auto"/>
        <w:jc w:val="center"/>
      </w:pPr>
      <w:r w:rsidRPr="00503B84">
        <w:rPr>
          <w:b/>
          <w:w w:val="115"/>
        </w:rPr>
        <w:t>UPTD</w:t>
      </w:r>
      <w:r w:rsidRPr="00503B84">
        <w:rPr>
          <w:b/>
          <w:spacing w:val="17"/>
          <w:w w:val="115"/>
        </w:rPr>
        <w:t xml:space="preserve"> </w:t>
      </w:r>
      <w:r w:rsidRPr="00503B84">
        <w:rPr>
          <w:b/>
          <w:w w:val="115"/>
        </w:rPr>
        <w:t>PUSKESMAS</w:t>
      </w:r>
      <w:r w:rsidRPr="00503B84">
        <w:rPr>
          <w:b/>
          <w:spacing w:val="16"/>
          <w:w w:val="115"/>
        </w:rPr>
        <w:t xml:space="preserve"> </w:t>
      </w:r>
      <w:r w:rsidRPr="00503B84">
        <w:rPr>
          <w:b/>
          <w:w w:val="115"/>
        </w:rPr>
        <w:t>KARANGTENGAH</w:t>
      </w:r>
    </w:p>
    <w:p w14:paraId="707FB621" w14:textId="77777777" w:rsidR="00F169D5" w:rsidRPr="00503B84" w:rsidRDefault="00F169D5" w:rsidP="00F169D5">
      <w:pPr>
        <w:spacing w:line="276" w:lineRule="auto"/>
        <w:jc w:val="center"/>
      </w:pPr>
    </w:p>
    <w:p w14:paraId="6E7AF2BE" w14:textId="77777777" w:rsidR="00F169D5" w:rsidRPr="00503B84" w:rsidRDefault="00F169D5" w:rsidP="00F169D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503B84">
        <w:rPr>
          <w:rFonts w:ascii="Times New Roman" w:hAnsi="Times New Roman"/>
          <w:sz w:val="24"/>
          <w:szCs w:val="24"/>
        </w:rPr>
        <w:t xml:space="preserve">KEPALA </w:t>
      </w:r>
      <w:r w:rsidRPr="00503B8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03B84">
        <w:rPr>
          <w:rFonts w:ascii="Times New Roman" w:hAnsi="Times New Roman"/>
          <w:sz w:val="24"/>
          <w:szCs w:val="24"/>
        </w:rPr>
        <w:t>PUKESMAS</w:t>
      </w:r>
      <w:proofErr w:type="gramEnd"/>
      <w:r w:rsidRPr="00503B84">
        <w:rPr>
          <w:rFonts w:ascii="Times New Roman" w:hAnsi="Times New Roman"/>
          <w:sz w:val="24"/>
          <w:szCs w:val="24"/>
          <w:lang w:val="id-ID"/>
        </w:rPr>
        <w:t xml:space="preserve"> KARANGTENGAH</w:t>
      </w:r>
    </w:p>
    <w:p w14:paraId="7DBF4C72" w14:textId="77777777" w:rsidR="00F169D5" w:rsidRPr="00503B84" w:rsidRDefault="00F169D5" w:rsidP="00F169D5">
      <w:pPr>
        <w:spacing w:line="276" w:lineRule="auto"/>
        <w:jc w:val="center"/>
      </w:pPr>
    </w:p>
    <w:p w14:paraId="2EE4A122" w14:textId="77777777" w:rsidR="00F169D5" w:rsidRPr="00503B84" w:rsidRDefault="00F169D5" w:rsidP="00F169D5">
      <w:pPr>
        <w:spacing w:line="360" w:lineRule="auto"/>
        <w:jc w:val="center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7182"/>
        <w:gridCol w:w="283"/>
      </w:tblGrid>
      <w:tr w:rsidR="00F169D5" w:rsidRPr="00503B84" w14:paraId="5C1EA670" w14:textId="77777777" w:rsidTr="000C2A30">
        <w:tc>
          <w:tcPr>
            <w:tcW w:w="1418" w:type="dxa"/>
          </w:tcPr>
          <w:p w14:paraId="1406689A" w14:textId="77777777" w:rsidR="00F169D5" w:rsidRPr="00503B84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/>
            </w:pPr>
            <w:r w:rsidRPr="00503B84">
              <w:t>Menimbang</w:t>
            </w:r>
          </w:p>
        </w:tc>
        <w:tc>
          <w:tcPr>
            <w:tcW w:w="283" w:type="dxa"/>
          </w:tcPr>
          <w:p w14:paraId="54E787DA" w14:textId="77777777" w:rsidR="00F169D5" w:rsidRPr="00503B84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24"/>
            </w:pPr>
            <w:r w:rsidRPr="00503B84">
              <w:t>:</w:t>
            </w:r>
          </w:p>
        </w:tc>
        <w:tc>
          <w:tcPr>
            <w:tcW w:w="284" w:type="dxa"/>
          </w:tcPr>
          <w:p w14:paraId="5153A0F8" w14:textId="77777777" w:rsidR="00F169D5" w:rsidRPr="00503B84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 w:hanging="108"/>
            </w:pPr>
          </w:p>
        </w:tc>
        <w:tc>
          <w:tcPr>
            <w:tcW w:w="7465" w:type="dxa"/>
            <w:gridSpan w:val="2"/>
          </w:tcPr>
          <w:p w14:paraId="4612D3BA" w14:textId="77777777" w:rsidR="00CC643B" w:rsidRPr="00503B84" w:rsidRDefault="00CC643B" w:rsidP="00F169D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 w:hanging="426"/>
              <w:jc w:val="both"/>
            </w:pPr>
            <w:r w:rsidRPr="00503B84">
              <w:t>Upaya kesehatan yang diberikan oleh puskesmas harus selalu memperhatikan kepentingan, kebutuhan dan harapan masyarakat sebagai Konsumen Eksternal, Kepentingan dan Kepuasan seluruh Staff Puskesmas sebagai Konsumen Internal serta Pemerintah daerah kabupaten/ kota sebagai Pemilik/ Owner;</w:t>
            </w:r>
          </w:p>
          <w:p w14:paraId="05252951" w14:textId="457E30BB" w:rsidR="00CC643B" w:rsidRPr="00503B84" w:rsidRDefault="00CC643B" w:rsidP="00F169D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 w:hanging="426"/>
              <w:jc w:val="both"/>
            </w:pPr>
            <w:r w:rsidRPr="00503B84">
              <w:t>Agar dapat merumuskan kebutuhan pelayanan dan pemenuhan harapan masyarakat yang rasional sesuia dengan keadaan wilayah kerja puskesmas, maka diperlukan Tim Manajemen Komplain di UPT</w:t>
            </w:r>
            <w:r w:rsidRPr="00503B84">
              <w:rPr>
                <w:lang w:val="en-US"/>
              </w:rPr>
              <w:t>D</w:t>
            </w:r>
            <w:r w:rsidRPr="00503B84">
              <w:t xml:space="preserve"> Puskesmas Karangtengah yang berfungsi untuk menggali informasi mengenai keadaan dan mengidentifikasi masalah kesehatan serta tindak lanjut terhadap masalah–masalah spesifik dalam penyelenggaraan Upaya Kesehatan dan Pelayanan Kesehatan di Puskesmas;</w:t>
            </w:r>
          </w:p>
          <w:p w14:paraId="421FE19A" w14:textId="388E4873" w:rsidR="00F169D5" w:rsidRPr="00503B84" w:rsidRDefault="00CC643B" w:rsidP="00F169D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 w:hanging="426"/>
              <w:jc w:val="both"/>
            </w:pPr>
            <w:r w:rsidRPr="00503B84">
              <w:t>bahwa berdasarkan pertimbangan sebagaimana dimaksud pada huruf a perlu ditetapkan dengan Keputusan Kepala UPT</w:t>
            </w:r>
            <w:r w:rsidRPr="00503B84">
              <w:rPr>
                <w:lang w:val="en-US"/>
              </w:rPr>
              <w:t>D</w:t>
            </w:r>
            <w:r w:rsidRPr="00503B84">
              <w:t xml:space="preserve"> Puskesmas Karangtengah;</w:t>
            </w:r>
          </w:p>
        </w:tc>
      </w:tr>
      <w:tr w:rsidR="00F169D5" w:rsidRPr="00F169D5" w14:paraId="619E8483" w14:textId="77777777" w:rsidTr="000C2A30">
        <w:tc>
          <w:tcPr>
            <w:tcW w:w="1418" w:type="dxa"/>
          </w:tcPr>
          <w:p w14:paraId="1EE3FA32" w14:textId="77777777" w:rsidR="00F169D5" w:rsidRPr="00FB10C8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/>
            </w:pPr>
          </w:p>
        </w:tc>
        <w:tc>
          <w:tcPr>
            <w:tcW w:w="283" w:type="dxa"/>
          </w:tcPr>
          <w:p w14:paraId="2B020C09" w14:textId="77777777" w:rsidR="00F169D5" w:rsidRPr="00FB10C8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/>
            </w:pPr>
          </w:p>
        </w:tc>
        <w:tc>
          <w:tcPr>
            <w:tcW w:w="284" w:type="dxa"/>
          </w:tcPr>
          <w:p w14:paraId="08946DC5" w14:textId="77777777" w:rsidR="00F169D5" w:rsidRPr="00FB10C8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/>
            </w:pPr>
          </w:p>
        </w:tc>
        <w:tc>
          <w:tcPr>
            <w:tcW w:w="7465" w:type="dxa"/>
            <w:gridSpan w:val="2"/>
          </w:tcPr>
          <w:p w14:paraId="4143D065" w14:textId="77777777" w:rsidR="00F169D5" w:rsidRPr="00FB10C8" w:rsidRDefault="00F169D5" w:rsidP="000C2A30">
            <w:pPr>
              <w:suppressAutoHyphens/>
              <w:spacing w:line="360" w:lineRule="auto"/>
              <w:jc w:val="both"/>
            </w:pPr>
          </w:p>
        </w:tc>
      </w:tr>
      <w:tr w:rsidR="00F169D5" w:rsidRPr="00FB10C8" w14:paraId="639E439E" w14:textId="77777777" w:rsidTr="00F169D5">
        <w:trPr>
          <w:trHeight w:val="80"/>
        </w:trPr>
        <w:tc>
          <w:tcPr>
            <w:tcW w:w="1418" w:type="dxa"/>
          </w:tcPr>
          <w:p w14:paraId="194E7CEB" w14:textId="77777777" w:rsidR="00F169D5" w:rsidRPr="00FB10C8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/>
            </w:pPr>
            <w:r w:rsidRPr="00FB10C8">
              <w:t>Mengingat</w:t>
            </w:r>
          </w:p>
        </w:tc>
        <w:tc>
          <w:tcPr>
            <w:tcW w:w="283" w:type="dxa"/>
          </w:tcPr>
          <w:p w14:paraId="731B095A" w14:textId="77777777" w:rsidR="00F169D5" w:rsidRPr="00FB10C8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/>
            </w:pPr>
            <w:r w:rsidRPr="00FB10C8">
              <w:t>:</w:t>
            </w:r>
          </w:p>
        </w:tc>
        <w:tc>
          <w:tcPr>
            <w:tcW w:w="284" w:type="dxa"/>
          </w:tcPr>
          <w:p w14:paraId="6F42B48F" w14:textId="77777777" w:rsidR="00F169D5" w:rsidRPr="00FB10C8" w:rsidRDefault="00F169D5" w:rsidP="000C2A30">
            <w:pPr>
              <w:tabs>
                <w:tab w:val="left" w:pos="0"/>
                <w:tab w:val="left" w:pos="2625"/>
              </w:tabs>
              <w:spacing w:line="360" w:lineRule="auto"/>
              <w:ind w:right="-108" w:hanging="108"/>
            </w:pPr>
          </w:p>
        </w:tc>
        <w:tc>
          <w:tcPr>
            <w:tcW w:w="7465" w:type="dxa"/>
            <w:gridSpan w:val="2"/>
          </w:tcPr>
          <w:p w14:paraId="7C9C9EDA" w14:textId="77777777" w:rsidR="00BB05DE" w:rsidRDefault="00BB05DE" w:rsidP="00F169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36" w:hanging="426"/>
              <w:jc w:val="both"/>
            </w:pPr>
            <w:r w:rsidRPr="00BB05DE">
              <w:t>Undang-Undang Republik Indonesia Nomor 36 tahun 2009 tentang Kesehatan (Lembaran Negara Republik Indonesia tahun 2005 Nomor 144, Tambahan Lembaran Negara Republik Indonesia No 5063);</w:t>
            </w:r>
          </w:p>
          <w:p w14:paraId="5F33EF5A" w14:textId="7E8DD7B8" w:rsidR="00BB05DE" w:rsidRDefault="00BB05DE" w:rsidP="00F169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36" w:hanging="426"/>
              <w:jc w:val="both"/>
            </w:pPr>
            <w:r w:rsidRPr="00BB05DE">
              <w:t>Undang-Undang Republik Indonesia Nomor 72 tahun 2012 tentang Sistem Kesehatan Nasional, (Lembaran Negara Republik Indonesia Tahun 2012 Nomor 193;</w:t>
            </w:r>
          </w:p>
          <w:p w14:paraId="229996D2" w14:textId="6E40B630" w:rsidR="003270B8" w:rsidRDefault="003270B8" w:rsidP="00F169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36" w:hanging="426"/>
              <w:jc w:val="both"/>
            </w:pPr>
            <w:r w:rsidRPr="003270B8">
              <w:t>Peraturan Menteri Kesehatan Republik Indonesia Nomor</w:t>
            </w:r>
            <w:r>
              <w:rPr>
                <w:lang w:val="en-US"/>
              </w:rPr>
              <w:t xml:space="preserve"> </w:t>
            </w:r>
            <w:r w:rsidRPr="003270B8">
              <w:rPr>
                <w:lang w:val="en-US"/>
              </w:rPr>
              <w:t xml:space="preserve">75 </w:t>
            </w:r>
            <w:proofErr w:type="spellStart"/>
            <w:r w:rsidRPr="003270B8">
              <w:rPr>
                <w:lang w:val="en-US"/>
              </w:rPr>
              <w:t>tahun</w:t>
            </w:r>
            <w:proofErr w:type="spellEnd"/>
            <w:r w:rsidRPr="003270B8">
              <w:rPr>
                <w:lang w:val="en-US"/>
              </w:rPr>
              <w:t xml:space="preserve"> 2014 </w:t>
            </w:r>
            <w:proofErr w:type="spellStart"/>
            <w:r w:rsidRPr="003270B8">
              <w:rPr>
                <w:lang w:val="en-US"/>
              </w:rPr>
              <w:t>tentang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Pusat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Kesehatan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Masyarakat</w:t>
            </w:r>
            <w:proofErr w:type="spellEnd"/>
            <w:r w:rsidRPr="003270B8">
              <w:rPr>
                <w:lang w:val="en-US"/>
              </w:rPr>
              <w:t xml:space="preserve"> (</w:t>
            </w:r>
            <w:proofErr w:type="spellStart"/>
            <w:r w:rsidRPr="003270B8">
              <w:rPr>
                <w:lang w:val="en-US"/>
              </w:rPr>
              <w:t>Berita</w:t>
            </w:r>
            <w:proofErr w:type="spellEnd"/>
            <w:r w:rsidRPr="003270B8">
              <w:rPr>
                <w:lang w:val="en-US"/>
              </w:rPr>
              <w:t xml:space="preserve"> Negara </w:t>
            </w:r>
            <w:proofErr w:type="spellStart"/>
            <w:r w:rsidRPr="003270B8">
              <w:rPr>
                <w:lang w:val="en-US"/>
              </w:rPr>
              <w:t>Republik</w:t>
            </w:r>
            <w:proofErr w:type="spellEnd"/>
            <w:r w:rsidRPr="003270B8">
              <w:rPr>
                <w:lang w:val="en-US"/>
              </w:rPr>
              <w:t xml:space="preserve"> Indonesia </w:t>
            </w:r>
            <w:proofErr w:type="spellStart"/>
            <w:r w:rsidRPr="003270B8">
              <w:rPr>
                <w:lang w:val="en-US"/>
              </w:rPr>
              <w:t>tahun</w:t>
            </w:r>
            <w:proofErr w:type="spellEnd"/>
            <w:r w:rsidRPr="003270B8">
              <w:rPr>
                <w:lang w:val="en-US"/>
              </w:rPr>
              <w:t xml:space="preserve"> 2014 No 1676);</w:t>
            </w:r>
          </w:p>
          <w:p w14:paraId="04DB1416" w14:textId="794E1E24" w:rsidR="00F169D5" w:rsidRPr="003270B8" w:rsidRDefault="003270B8" w:rsidP="003270B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36" w:hanging="426"/>
              <w:jc w:val="both"/>
            </w:pPr>
            <w:proofErr w:type="spellStart"/>
            <w:r w:rsidRPr="003270B8">
              <w:rPr>
                <w:lang w:val="en-US"/>
              </w:rPr>
              <w:t>Peraturan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Menteri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Kesehatan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Republik</w:t>
            </w:r>
            <w:proofErr w:type="spellEnd"/>
            <w:r w:rsidRPr="003270B8">
              <w:rPr>
                <w:lang w:val="en-US"/>
              </w:rPr>
              <w:t xml:space="preserve"> Indonesia </w:t>
            </w:r>
            <w:proofErr w:type="spellStart"/>
            <w:r w:rsidRPr="003270B8"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r w:rsidRPr="003270B8">
              <w:rPr>
                <w:lang w:val="en-US"/>
              </w:rPr>
              <w:t xml:space="preserve">44 </w:t>
            </w:r>
            <w:proofErr w:type="spellStart"/>
            <w:r w:rsidRPr="003270B8">
              <w:rPr>
                <w:lang w:val="en-US"/>
              </w:rPr>
              <w:t>tahun</w:t>
            </w:r>
            <w:proofErr w:type="spellEnd"/>
            <w:r w:rsidRPr="003270B8">
              <w:rPr>
                <w:lang w:val="en-US"/>
              </w:rPr>
              <w:t xml:space="preserve"> 2016 </w:t>
            </w:r>
            <w:proofErr w:type="spellStart"/>
            <w:r w:rsidRPr="003270B8">
              <w:rPr>
                <w:lang w:val="en-US"/>
              </w:rPr>
              <w:t>tentang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Pedoman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Manajemen</w:t>
            </w:r>
            <w:proofErr w:type="spellEnd"/>
            <w:r w:rsidRPr="003270B8">
              <w:rPr>
                <w:lang w:val="en-US"/>
              </w:rPr>
              <w:t xml:space="preserve"> </w:t>
            </w:r>
            <w:proofErr w:type="spellStart"/>
            <w:r w:rsidRPr="003270B8">
              <w:rPr>
                <w:lang w:val="en-US"/>
              </w:rPr>
              <w:t>Puskesmas</w:t>
            </w:r>
            <w:proofErr w:type="spellEnd"/>
            <w:r w:rsidRPr="003270B8">
              <w:rPr>
                <w:lang w:val="en-US"/>
              </w:rPr>
              <w:t xml:space="preserve"> (</w:t>
            </w:r>
            <w:proofErr w:type="spellStart"/>
            <w:r w:rsidRPr="003270B8">
              <w:rPr>
                <w:lang w:val="en-US"/>
              </w:rPr>
              <w:t>Berita</w:t>
            </w:r>
            <w:proofErr w:type="spellEnd"/>
            <w:r w:rsidRPr="003270B8">
              <w:rPr>
                <w:lang w:val="en-US"/>
              </w:rPr>
              <w:t xml:space="preserve"> Negara </w:t>
            </w:r>
            <w:proofErr w:type="spellStart"/>
            <w:r w:rsidRPr="003270B8">
              <w:rPr>
                <w:lang w:val="en-US"/>
              </w:rPr>
              <w:t>Republik</w:t>
            </w:r>
            <w:proofErr w:type="spellEnd"/>
            <w:r w:rsidRPr="003270B8">
              <w:rPr>
                <w:lang w:val="en-US"/>
              </w:rPr>
              <w:t xml:space="preserve"> Indonesia </w:t>
            </w:r>
            <w:proofErr w:type="spellStart"/>
            <w:r w:rsidRPr="003270B8">
              <w:rPr>
                <w:lang w:val="en-US"/>
              </w:rPr>
              <w:t>tahun</w:t>
            </w:r>
            <w:proofErr w:type="spellEnd"/>
            <w:r w:rsidRPr="003270B8">
              <w:rPr>
                <w:lang w:val="en-US"/>
              </w:rPr>
              <w:t xml:space="preserve"> 2014 No 1676);</w:t>
            </w:r>
            <w:r w:rsidR="00F169D5" w:rsidRPr="003270B8">
              <w:t xml:space="preserve"> </w:t>
            </w:r>
          </w:p>
        </w:tc>
      </w:tr>
      <w:tr w:rsidR="00F169D5" w:rsidRPr="00FB10C8" w14:paraId="19F05A8F" w14:textId="77777777" w:rsidTr="000C2A30">
        <w:tc>
          <w:tcPr>
            <w:tcW w:w="9450" w:type="dxa"/>
            <w:gridSpan w:val="5"/>
          </w:tcPr>
          <w:p w14:paraId="4994E402" w14:textId="77777777" w:rsidR="00F169D5" w:rsidRPr="00FB10C8" w:rsidRDefault="00F169D5" w:rsidP="000C2A30">
            <w:pPr>
              <w:spacing w:line="360" w:lineRule="auto"/>
            </w:pPr>
          </w:p>
          <w:p w14:paraId="6FFBF1DF" w14:textId="77777777" w:rsidR="00F169D5" w:rsidRPr="00FB10C8" w:rsidRDefault="00F169D5" w:rsidP="000C2A30">
            <w:pPr>
              <w:spacing w:line="360" w:lineRule="auto"/>
              <w:ind w:left="1602" w:hanging="270"/>
              <w:jc w:val="center"/>
              <w:rPr>
                <w:b/>
              </w:rPr>
            </w:pPr>
            <w:r w:rsidRPr="00FB10C8">
              <w:rPr>
                <w:b/>
              </w:rPr>
              <w:lastRenderedPageBreak/>
              <w:t>M E M U T U S K A N</w:t>
            </w:r>
          </w:p>
          <w:p w14:paraId="2F7AED5A" w14:textId="77777777" w:rsidR="00F169D5" w:rsidRPr="00FB10C8" w:rsidRDefault="00F169D5" w:rsidP="000C2A30">
            <w:pPr>
              <w:spacing w:line="360" w:lineRule="auto"/>
              <w:ind w:left="720"/>
              <w:jc w:val="center"/>
            </w:pPr>
          </w:p>
        </w:tc>
      </w:tr>
      <w:tr w:rsidR="00F169D5" w:rsidRPr="00FB10C8" w14:paraId="5B20A51B" w14:textId="77777777" w:rsidTr="000C2A30">
        <w:tc>
          <w:tcPr>
            <w:tcW w:w="1418" w:type="dxa"/>
          </w:tcPr>
          <w:p w14:paraId="34CED0A7" w14:textId="77777777" w:rsidR="00F169D5" w:rsidRPr="00FB10C8" w:rsidRDefault="00F169D5" w:rsidP="000C2A30">
            <w:pPr>
              <w:spacing w:line="480" w:lineRule="auto"/>
            </w:pPr>
            <w:r w:rsidRPr="00FB10C8">
              <w:lastRenderedPageBreak/>
              <w:t>Menetapkan</w:t>
            </w:r>
          </w:p>
        </w:tc>
        <w:tc>
          <w:tcPr>
            <w:tcW w:w="283" w:type="dxa"/>
          </w:tcPr>
          <w:p w14:paraId="7D27730D" w14:textId="77777777" w:rsidR="00F169D5" w:rsidRPr="00FB10C8" w:rsidRDefault="00F169D5" w:rsidP="000C2A30">
            <w:pPr>
              <w:spacing w:line="480" w:lineRule="auto"/>
            </w:pPr>
            <w:r w:rsidRPr="00FB10C8">
              <w:t>:</w:t>
            </w:r>
          </w:p>
        </w:tc>
        <w:tc>
          <w:tcPr>
            <w:tcW w:w="7749" w:type="dxa"/>
            <w:gridSpan w:val="3"/>
          </w:tcPr>
          <w:p w14:paraId="6347A025" w14:textId="77777777" w:rsidR="00F169D5" w:rsidRDefault="00E9018D" w:rsidP="000C2A30">
            <w:pPr>
              <w:tabs>
                <w:tab w:val="left" w:pos="-1113"/>
              </w:tabs>
              <w:spacing w:line="276" w:lineRule="auto"/>
              <w:jc w:val="both"/>
              <w:rPr>
                <w:lang w:val="en-US"/>
              </w:rPr>
            </w:pPr>
            <w:r w:rsidRPr="00E9018D">
              <w:t>KEPUTUSAN</w:t>
            </w:r>
            <w:r>
              <w:rPr>
                <w:lang w:val="en-US"/>
              </w:rPr>
              <w:t xml:space="preserve"> </w:t>
            </w:r>
            <w:r w:rsidRPr="00E9018D">
              <w:t>KEPALA</w:t>
            </w:r>
            <w:r>
              <w:rPr>
                <w:lang w:val="en-US"/>
              </w:rPr>
              <w:t xml:space="preserve"> </w:t>
            </w:r>
            <w:r w:rsidRPr="00E9018D">
              <w:t>UPT</w:t>
            </w:r>
            <w:r>
              <w:rPr>
                <w:lang w:val="en-US"/>
              </w:rPr>
              <w:t xml:space="preserve">D </w:t>
            </w:r>
            <w:r w:rsidRPr="00E9018D">
              <w:t>PUSKESMAS</w:t>
            </w:r>
            <w:r>
              <w:rPr>
                <w:lang w:val="en-US"/>
              </w:rPr>
              <w:t xml:space="preserve"> </w:t>
            </w:r>
            <w:r w:rsidRPr="00E9018D">
              <w:t>TENTANG</w:t>
            </w:r>
            <w:r>
              <w:rPr>
                <w:lang w:val="en-US"/>
              </w:rPr>
              <w:t xml:space="preserve"> </w:t>
            </w:r>
            <w:r w:rsidRPr="00E9018D">
              <w:rPr>
                <w:lang w:val="en-US"/>
              </w:rPr>
              <w:t>MANAJEMEN KOMPLAIN  DI PUSKESMAS.</w:t>
            </w:r>
          </w:p>
          <w:p w14:paraId="5833ED3A" w14:textId="18F3FD43" w:rsidR="00E9018D" w:rsidRPr="00E9018D" w:rsidRDefault="00E9018D" w:rsidP="000C2A30">
            <w:pPr>
              <w:tabs>
                <w:tab w:val="left" w:pos="-1113"/>
              </w:tabs>
              <w:spacing w:line="276" w:lineRule="auto"/>
              <w:jc w:val="both"/>
              <w:rPr>
                <w:lang w:val="en-US"/>
              </w:rPr>
            </w:pPr>
          </w:p>
        </w:tc>
      </w:tr>
      <w:tr w:rsidR="00F169D5" w:rsidRPr="00FB10C8" w14:paraId="4AB4FE37" w14:textId="77777777" w:rsidTr="000C2A30">
        <w:tc>
          <w:tcPr>
            <w:tcW w:w="1418" w:type="dxa"/>
          </w:tcPr>
          <w:p w14:paraId="0E6AF140" w14:textId="77777777" w:rsidR="00F169D5" w:rsidRPr="00FB10C8" w:rsidRDefault="00F169D5" w:rsidP="000C2A30">
            <w:pPr>
              <w:spacing w:line="480" w:lineRule="auto"/>
            </w:pPr>
            <w:r w:rsidRPr="00FB10C8">
              <w:rPr>
                <w:lang w:val="sv-SE"/>
              </w:rPr>
              <w:t>Ke</w:t>
            </w:r>
            <w:r w:rsidRPr="00FB10C8">
              <w:t>satu</w:t>
            </w:r>
          </w:p>
        </w:tc>
        <w:tc>
          <w:tcPr>
            <w:tcW w:w="283" w:type="dxa"/>
          </w:tcPr>
          <w:p w14:paraId="37B5E211" w14:textId="77777777" w:rsidR="00F169D5" w:rsidRPr="00FB10C8" w:rsidRDefault="00F169D5" w:rsidP="000C2A30">
            <w:pPr>
              <w:spacing w:line="480" w:lineRule="auto"/>
              <w:rPr>
                <w:lang w:val="sv-SE"/>
              </w:rPr>
            </w:pPr>
            <w:r w:rsidRPr="00FB10C8">
              <w:rPr>
                <w:lang w:val="sv-SE"/>
              </w:rPr>
              <w:t>:</w:t>
            </w:r>
          </w:p>
        </w:tc>
        <w:tc>
          <w:tcPr>
            <w:tcW w:w="7749" w:type="dxa"/>
            <w:gridSpan w:val="3"/>
          </w:tcPr>
          <w:p w14:paraId="5B9A54D3" w14:textId="17AFAAA8" w:rsidR="00F169D5" w:rsidRPr="00E9018D" w:rsidRDefault="00E9018D" w:rsidP="000C2A30">
            <w:pPr>
              <w:spacing w:line="276" w:lineRule="auto"/>
              <w:ind w:left="10" w:hanging="10"/>
              <w:jc w:val="both"/>
              <w:rPr>
                <w:lang w:val="en-US"/>
              </w:rPr>
            </w:pPr>
            <w:r w:rsidRPr="00E9018D">
              <w:t>Membentuk Tim Manajemen komplain beserta tugas pokok dan fungsinya</w:t>
            </w:r>
            <w:r>
              <w:rPr>
                <w:lang w:val="en-US"/>
              </w:rPr>
              <w:t>.</w:t>
            </w:r>
          </w:p>
        </w:tc>
      </w:tr>
      <w:tr w:rsidR="00F169D5" w:rsidRPr="00FB10C8" w14:paraId="0D2A4081" w14:textId="77777777" w:rsidTr="000C2A30">
        <w:tc>
          <w:tcPr>
            <w:tcW w:w="1418" w:type="dxa"/>
          </w:tcPr>
          <w:p w14:paraId="1C895C79" w14:textId="77777777" w:rsidR="00F169D5" w:rsidRPr="00FB10C8" w:rsidRDefault="00F169D5" w:rsidP="000C2A30">
            <w:pPr>
              <w:spacing w:line="480" w:lineRule="auto"/>
            </w:pPr>
            <w:r w:rsidRPr="00FB10C8">
              <w:t>Kedua</w:t>
            </w:r>
          </w:p>
        </w:tc>
        <w:tc>
          <w:tcPr>
            <w:tcW w:w="283" w:type="dxa"/>
          </w:tcPr>
          <w:p w14:paraId="5CAD554A" w14:textId="77777777" w:rsidR="00F169D5" w:rsidRPr="00FB10C8" w:rsidRDefault="00F169D5" w:rsidP="000C2A30">
            <w:pPr>
              <w:spacing w:line="480" w:lineRule="auto"/>
            </w:pPr>
            <w:r w:rsidRPr="00FB10C8">
              <w:t>:</w:t>
            </w:r>
          </w:p>
        </w:tc>
        <w:tc>
          <w:tcPr>
            <w:tcW w:w="7749" w:type="dxa"/>
            <w:gridSpan w:val="3"/>
          </w:tcPr>
          <w:p w14:paraId="4E00D786" w14:textId="77777777" w:rsidR="00E9018D" w:rsidRDefault="00E9018D" w:rsidP="00E9018D">
            <w:pPr>
              <w:spacing w:line="276" w:lineRule="auto"/>
              <w:ind w:left="30"/>
              <w:jc w:val="both"/>
            </w:pPr>
            <w:r>
              <w:t>Pengkajian dan tindak lanjut terhadap masalah – masalah spesifik dalam penyelenggaraan upaya kesehatan dan pelayanan kesehatan di Puskesmas.</w:t>
            </w:r>
          </w:p>
          <w:p w14:paraId="20E2F893" w14:textId="1297336F" w:rsidR="00E9018D" w:rsidRPr="00E9018D" w:rsidRDefault="00E9018D" w:rsidP="00E9018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9018D">
              <w:t>Dalam mengkaji permasalahan yang ada terlebih dahulu diamati oleh Pengumpulan data kinerja puskesmas</w:t>
            </w:r>
          </w:p>
          <w:p w14:paraId="3E66ECCE" w14:textId="29D269CE" w:rsidR="00E9018D" w:rsidRPr="00E9018D" w:rsidRDefault="00E9018D" w:rsidP="00E9018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9018D">
              <w:t>Analisis data meliputi:</w:t>
            </w:r>
          </w:p>
          <w:p w14:paraId="0D9766AB" w14:textId="26440280" w:rsidR="00E9018D" w:rsidRPr="00E9018D" w:rsidRDefault="00E9018D" w:rsidP="00E9018D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</w:pPr>
            <w:r w:rsidRPr="00E9018D">
              <w:t>Analisis data komparatif</w:t>
            </w:r>
          </w:p>
          <w:p w14:paraId="044A5AB5" w14:textId="0D16340B" w:rsidR="00E9018D" w:rsidRPr="00E9018D" w:rsidRDefault="00E9018D" w:rsidP="00E9018D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</w:pPr>
            <w:r w:rsidRPr="00E9018D">
              <w:t>Analisis hubungan dan program dan antar program</w:t>
            </w:r>
          </w:p>
          <w:p w14:paraId="33868827" w14:textId="0C765CD2" w:rsidR="00E9018D" w:rsidRPr="00E9018D" w:rsidRDefault="00E9018D" w:rsidP="00E9018D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</w:pPr>
            <w:r w:rsidRPr="00E9018D">
              <w:t>Analisis masalah dari sisi pandang masyarakat yang dilakukan melalui Survey Mawas Diri dan Kotak Saran atau Survey Kepuasan pelanggan.</w:t>
            </w:r>
          </w:p>
          <w:p w14:paraId="4B221510" w14:textId="3AD3D38E" w:rsidR="00E9018D" w:rsidRPr="00E9018D" w:rsidRDefault="00E9018D" w:rsidP="00E9018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9018D">
              <w:t>Perumusan masalah spesifik</w:t>
            </w:r>
          </w:p>
          <w:p w14:paraId="758ED8EE" w14:textId="23E82759" w:rsidR="00E9018D" w:rsidRPr="00E9018D" w:rsidRDefault="00E9018D" w:rsidP="00E9018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9018D">
              <w:t>Identifikasi</w:t>
            </w:r>
            <w:r>
              <w:rPr>
                <w:lang w:val="en-US"/>
              </w:rPr>
              <w:t xml:space="preserve"> </w:t>
            </w:r>
            <w:r w:rsidRPr="00E9018D">
              <w:t>masalah</w:t>
            </w:r>
            <w:r>
              <w:rPr>
                <w:lang w:val="en-US"/>
              </w:rPr>
              <w:t xml:space="preserve"> </w:t>
            </w:r>
            <w:r w:rsidRPr="00E9018D">
              <w:t>spesifik</w:t>
            </w:r>
            <w:r>
              <w:rPr>
                <w:lang w:val="en-US"/>
              </w:rPr>
              <w:t xml:space="preserve"> </w:t>
            </w:r>
            <w:r w:rsidRPr="00E9018D">
              <w:t>baik</w:t>
            </w:r>
            <w:r>
              <w:rPr>
                <w:lang w:val="en-US"/>
              </w:rPr>
              <w:t xml:space="preserve"> </w:t>
            </w:r>
            <w:r w:rsidRPr="00E9018D">
              <w:t>dari</w:t>
            </w:r>
            <w:r>
              <w:rPr>
                <w:lang w:val="en-US"/>
              </w:rPr>
              <w:t xml:space="preserve"> </w:t>
            </w:r>
            <w:r w:rsidRPr="00E9018D">
              <w:t>Masyarakat maupun Staff Puskesmas</w:t>
            </w:r>
          </w:p>
          <w:p w14:paraId="042525AA" w14:textId="6382FAC7" w:rsidR="00E9018D" w:rsidRPr="00E9018D" w:rsidRDefault="00E9018D" w:rsidP="00E9018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9018D">
              <w:t>Mencari</w:t>
            </w:r>
            <w:r>
              <w:rPr>
                <w:lang w:val="en-US"/>
              </w:rPr>
              <w:t xml:space="preserve"> </w:t>
            </w:r>
            <w:r w:rsidRPr="00E9018D">
              <w:t>penyebab</w:t>
            </w:r>
            <w:r>
              <w:rPr>
                <w:lang w:val="en-US"/>
              </w:rPr>
              <w:t xml:space="preserve"> </w:t>
            </w:r>
            <w:r w:rsidRPr="00E9018D">
              <w:t>masalah</w:t>
            </w:r>
            <w:r>
              <w:rPr>
                <w:lang w:val="en-US"/>
              </w:rPr>
              <w:t xml:space="preserve"> </w:t>
            </w:r>
            <w:r w:rsidRPr="00E9018D">
              <w:t>kebutuhan</w:t>
            </w:r>
            <w:r>
              <w:rPr>
                <w:lang w:val="en-US"/>
              </w:rPr>
              <w:t xml:space="preserve"> </w:t>
            </w:r>
            <w:r w:rsidRPr="00E9018D">
              <w:t>operasional manajemen.</w:t>
            </w:r>
          </w:p>
          <w:p w14:paraId="00ADCEBB" w14:textId="27C1F6A6" w:rsidR="00F169D5" w:rsidRPr="00E9018D" w:rsidRDefault="00E9018D" w:rsidP="00E9018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9018D">
              <w:t>Menetapkan cara pemecahan masalah spesifik</w:t>
            </w:r>
          </w:p>
          <w:p w14:paraId="26E07D0E" w14:textId="77777777" w:rsidR="00F169D5" w:rsidRPr="00FB10C8" w:rsidRDefault="00F169D5" w:rsidP="000C2A30">
            <w:pPr>
              <w:spacing w:line="276" w:lineRule="auto"/>
              <w:ind w:left="30"/>
              <w:jc w:val="both"/>
            </w:pPr>
          </w:p>
        </w:tc>
      </w:tr>
      <w:tr w:rsidR="00F169D5" w:rsidRPr="00FB10C8" w14:paraId="72E1E03A" w14:textId="77777777" w:rsidTr="000C2A30">
        <w:tc>
          <w:tcPr>
            <w:tcW w:w="1418" w:type="dxa"/>
          </w:tcPr>
          <w:p w14:paraId="28F95F9B" w14:textId="77777777" w:rsidR="00F169D5" w:rsidRPr="009A1254" w:rsidRDefault="00F169D5" w:rsidP="000C2A30">
            <w:pPr>
              <w:spacing w:line="480" w:lineRule="auto"/>
            </w:pPr>
            <w:r w:rsidRPr="00FB10C8">
              <w:t>Ke</w:t>
            </w:r>
            <w:r>
              <w:t>tiga</w:t>
            </w:r>
          </w:p>
        </w:tc>
        <w:tc>
          <w:tcPr>
            <w:tcW w:w="283" w:type="dxa"/>
          </w:tcPr>
          <w:p w14:paraId="01D58B20" w14:textId="77777777" w:rsidR="00F169D5" w:rsidRPr="00FB10C8" w:rsidRDefault="00F169D5" w:rsidP="000C2A30">
            <w:pPr>
              <w:spacing w:line="480" w:lineRule="auto"/>
            </w:pPr>
            <w:r w:rsidRPr="00FB10C8">
              <w:t>:</w:t>
            </w:r>
          </w:p>
        </w:tc>
        <w:tc>
          <w:tcPr>
            <w:tcW w:w="7749" w:type="dxa"/>
            <w:gridSpan w:val="3"/>
          </w:tcPr>
          <w:p w14:paraId="5753E442" w14:textId="3FBA7D82" w:rsidR="00F169D5" w:rsidRPr="00FB10C8" w:rsidRDefault="00E9018D" w:rsidP="00E9018D">
            <w:pPr>
              <w:spacing w:line="276" w:lineRule="auto"/>
              <w:ind w:left="30"/>
              <w:jc w:val="both"/>
            </w:pPr>
            <w:r>
              <w:t>Surat Keputusan ini berlaku sejak tanggal ditetapkan dengan ketentuan apabila</w:t>
            </w:r>
            <w:r>
              <w:rPr>
                <w:lang w:val="en-US"/>
              </w:rPr>
              <w:t xml:space="preserve"> </w:t>
            </w:r>
            <w:r>
              <w:t>dikemudian</w:t>
            </w:r>
            <w:r>
              <w:rPr>
                <w:lang w:val="en-US"/>
              </w:rPr>
              <w:t xml:space="preserve"> </w:t>
            </w:r>
            <w:r>
              <w:t>hari terdapat kekeliruan akan</w:t>
            </w:r>
            <w:r>
              <w:rPr>
                <w:lang w:val="en-US"/>
              </w:rPr>
              <w:t xml:space="preserve"> </w:t>
            </w:r>
            <w:r>
              <w:t>diadakan perbaikan/perubahan sebagaimana mestinya.</w:t>
            </w:r>
          </w:p>
          <w:p w14:paraId="4868ADD7" w14:textId="77777777" w:rsidR="00F169D5" w:rsidRPr="00FB10C8" w:rsidRDefault="00F169D5" w:rsidP="000C2A30">
            <w:pPr>
              <w:spacing w:line="276" w:lineRule="auto"/>
              <w:ind w:left="30"/>
              <w:jc w:val="both"/>
            </w:pPr>
          </w:p>
        </w:tc>
      </w:tr>
      <w:tr w:rsidR="00F169D5" w:rsidRPr="00FB10C8" w14:paraId="0AEDFF05" w14:textId="77777777" w:rsidTr="000C2A30">
        <w:trPr>
          <w:gridAfter w:val="1"/>
          <w:wAfter w:w="283" w:type="dxa"/>
        </w:trPr>
        <w:tc>
          <w:tcPr>
            <w:tcW w:w="1418" w:type="dxa"/>
          </w:tcPr>
          <w:p w14:paraId="5E640A14" w14:textId="77777777" w:rsidR="00F169D5" w:rsidRPr="00FB10C8" w:rsidRDefault="00F169D5" w:rsidP="000C2A30">
            <w:pPr>
              <w:spacing w:line="480" w:lineRule="auto"/>
            </w:pPr>
          </w:p>
        </w:tc>
        <w:tc>
          <w:tcPr>
            <w:tcW w:w="7749" w:type="dxa"/>
            <w:gridSpan w:val="3"/>
          </w:tcPr>
          <w:p w14:paraId="3EE38898" w14:textId="66E70A7A" w:rsidR="00F169D5" w:rsidRPr="00FB10C8" w:rsidRDefault="00F169D5" w:rsidP="000C2A30">
            <w:pPr>
              <w:jc w:val="both"/>
            </w:pPr>
            <w:r w:rsidRPr="00FB10C8">
              <w:rPr>
                <w:lang w:val="sv-SE"/>
              </w:rPr>
              <w:t xml:space="preserve"> </w:t>
            </w:r>
            <w:r w:rsidRPr="00FB10C8">
              <w:t xml:space="preserve">                                                Ditetapkan di </w:t>
            </w:r>
            <w:r w:rsidRPr="00FB10C8">
              <w:tab/>
              <w:t>: Puskesmas K</w:t>
            </w:r>
            <w:proofErr w:type="spellStart"/>
            <w:r w:rsidRPr="00FB10C8">
              <w:rPr>
                <w:lang w:val="en-ID"/>
              </w:rPr>
              <w:t>arangtengah</w:t>
            </w:r>
            <w:proofErr w:type="spellEnd"/>
          </w:p>
          <w:p w14:paraId="39FBF534" w14:textId="117702E4" w:rsidR="00F169D5" w:rsidRPr="00FB10C8" w:rsidRDefault="00F169D5" w:rsidP="000C2A30">
            <w:pPr>
              <w:jc w:val="both"/>
              <w:rPr>
                <w:u w:val="single"/>
              </w:rPr>
            </w:pPr>
            <w:r w:rsidRPr="00FB10C8">
              <w:t xml:space="preserve">                                                 Pada tanggal </w:t>
            </w:r>
            <w:r w:rsidRPr="00FB10C8">
              <w:tab/>
              <w:t>:</w:t>
            </w:r>
            <w:r w:rsidRPr="00FB10C8">
              <w:rPr>
                <w:u w:val="single"/>
              </w:rPr>
              <w:t xml:space="preserve">  </w:t>
            </w:r>
            <w:r w:rsidR="00E9018D">
              <w:rPr>
                <w:u w:val="single"/>
                <w:lang w:val="en-US"/>
              </w:rPr>
              <w:t>0</w:t>
            </w:r>
            <w:r w:rsidR="00605F54">
              <w:rPr>
                <w:u w:val="single"/>
                <w:lang w:val="en-US"/>
              </w:rPr>
              <w:t xml:space="preserve">1 </w:t>
            </w:r>
            <w:proofErr w:type="spellStart"/>
            <w:r w:rsidR="00605F54">
              <w:rPr>
                <w:u w:val="single"/>
                <w:lang w:val="en-US"/>
              </w:rPr>
              <w:t>Januari</w:t>
            </w:r>
            <w:proofErr w:type="spellEnd"/>
            <w:r w:rsidR="00605F54">
              <w:rPr>
                <w:u w:val="single"/>
                <w:lang w:val="en-US"/>
              </w:rPr>
              <w:t xml:space="preserve"> 20</w:t>
            </w:r>
            <w:r w:rsidR="00503B84">
              <w:rPr>
                <w:u w:val="single"/>
                <w:lang w:val="en-US"/>
              </w:rPr>
              <w:t>20</w:t>
            </w:r>
            <w:r w:rsidRPr="00FB10C8">
              <w:rPr>
                <w:u w:val="single"/>
              </w:rPr>
              <w:t xml:space="preserve">   </w:t>
            </w:r>
          </w:p>
          <w:p w14:paraId="11FA9865" w14:textId="77777777" w:rsidR="00F169D5" w:rsidRPr="00FB10C8" w:rsidRDefault="00F169D5" w:rsidP="000C2A30">
            <w:pPr>
              <w:jc w:val="both"/>
              <w:rPr>
                <w:u w:val="single"/>
              </w:rPr>
            </w:pPr>
          </w:p>
          <w:p w14:paraId="55B51FA0" w14:textId="7C74686A" w:rsidR="00F169D5" w:rsidRPr="00FB10C8" w:rsidRDefault="00F169D5" w:rsidP="000C2A30">
            <w:pPr>
              <w:jc w:val="both"/>
            </w:pPr>
            <w:r w:rsidRPr="00FB10C8">
              <w:rPr>
                <w:u w:val="single"/>
              </w:rPr>
              <w:t xml:space="preserve">                                        </w:t>
            </w:r>
          </w:p>
          <w:p w14:paraId="208B1B2A" w14:textId="77777777" w:rsidR="00F169D5" w:rsidRPr="00FB10C8" w:rsidRDefault="00F169D5" w:rsidP="000C2A30">
            <w:pPr>
              <w:tabs>
                <w:tab w:val="left" w:pos="1735"/>
              </w:tabs>
            </w:pPr>
            <w:r w:rsidRPr="00FB10C8">
              <w:tab/>
            </w:r>
            <w:r w:rsidRPr="00FB10C8">
              <w:tab/>
            </w:r>
            <w:r w:rsidRPr="00FB10C8">
              <w:tab/>
            </w:r>
            <w:r w:rsidRPr="00FB10C8">
              <w:tab/>
            </w:r>
            <w:r w:rsidRPr="00FB10C8">
              <w:tab/>
              <w:t>Kepala Puskesmas</w:t>
            </w:r>
          </w:p>
          <w:p w14:paraId="139DCC2A" w14:textId="18D69BF4" w:rsidR="00F169D5" w:rsidRPr="00FB10C8" w:rsidRDefault="00754C32" w:rsidP="000C2A30">
            <w:pPr>
              <w:tabs>
                <w:tab w:val="left" w:pos="1735"/>
              </w:tabs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3F3A61F1" wp14:editId="504404A8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104775</wp:posOffset>
                  </wp:positionV>
                  <wp:extent cx="1548765" cy="129222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9D5" w:rsidRPr="00FB10C8">
              <w:t xml:space="preserve">                                                                            </w:t>
            </w:r>
            <w:proofErr w:type="spellStart"/>
            <w:r w:rsidR="00F169D5" w:rsidRPr="00FB10C8">
              <w:rPr>
                <w:lang w:val="en-ID"/>
              </w:rPr>
              <w:t>Karangtengah</w:t>
            </w:r>
            <w:proofErr w:type="spellEnd"/>
          </w:p>
          <w:p w14:paraId="27AE19B0" w14:textId="77777777" w:rsidR="00F169D5" w:rsidRPr="00FB10C8" w:rsidRDefault="00F169D5" w:rsidP="000C2A30">
            <w:pPr>
              <w:jc w:val="center"/>
            </w:pPr>
          </w:p>
          <w:p w14:paraId="5D1C31C7" w14:textId="77777777" w:rsidR="00F169D5" w:rsidRDefault="00F169D5" w:rsidP="000C2A30">
            <w:pPr>
              <w:jc w:val="center"/>
              <w:rPr>
                <w:lang w:val="en-US"/>
              </w:rPr>
            </w:pPr>
          </w:p>
          <w:p w14:paraId="6FF0FD78" w14:textId="77777777" w:rsidR="00754C32" w:rsidRPr="00754C32" w:rsidRDefault="00754C32" w:rsidP="000C2A30">
            <w:pPr>
              <w:jc w:val="center"/>
              <w:rPr>
                <w:lang w:val="en-US"/>
              </w:rPr>
            </w:pPr>
          </w:p>
          <w:p w14:paraId="1DAE8C04" w14:textId="77777777" w:rsidR="00F169D5" w:rsidRDefault="00F169D5" w:rsidP="000C2A30">
            <w:pPr>
              <w:jc w:val="center"/>
              <w:rPr>
                <w:lang w:val="en-US"/>
              </w:rPr>
            </w:pPr>
          </w:p>
          <w:p w14:paraId="4C4463BF" w14:textId="77777777" w:rsidR="00754C32" w:rsidRDefault="00754C32" w:rsidP="000C2A30">
            <w:pPr>
              <w:jc w:val="center"/>
              <w:rPr>
                <w:lang w:val="en-US"/>
              </w:rPr>
            </w:pPr>
          </w:p>
          <w:p w14:paraId="76B36941" w14:textId="77777777" w:rsidR="00754C32" w:rsidRPr="00754C32" w:rsidRDefault="00754C32" w:rsidP="000C2A30">
            <w:pPr>
              <w:jc w:val="center"/>
              <w:rPr>
                <w:lang w:val="en-US"/>
              </w:rPr>
            </w:pPr>
          </w:p>
          <w:p w14:paraId="4C3E3E6F" w14:textId="0956E955" w:rsidR="00F169D5" w:rsidRPr="00FB10C8" w:rsidRDefault="00F169D5" w:rsidP="000C2A30">
            <w:pPr>
              <w:ind w:left="30"/>
              <w:jc w:val="both"/>
            </w:pPr>
            <w:r w:rsidRPr="00FB10C8">
              <w:t xml:space="preserve">                                                                </w:t>
            </w:r>
            <w:r w:rsidR="00E9018D">
              <w:rPr>
                <w:lang w:val="en-US"/>
              </w:rPr>
              <w:t xml:space="preserve">       </w:t>
            </w:r>
            <w:r w:rsidRPr="00FB10C8">
              <w:t xml:space="preserve"> </w:t>
            </w:r>
            <w:r w:rsidR="00E9018D">
              <w:rPr>
                <w:lang w:val="en-US"/>
              </w:rPr>
              <w:t>JARTOYO, SKM</w:t>
            </w:r>
          </w:p>
        </w:tc>
      </w:tr>
      <w:tr w:rsidR="00F169D5" w:rsidRPr="00597777" w14:paraId="349CEDE8" w14:textId="77777777" w:rsidTr="000C2A30">
        <w:trPr>
          <w:gridAfter w:val="1"/>
          <w:wAfter w:w="283" w:type="dxa"/>
        </w:trPr>
        <w:tc>
          <w:tcPr>
            <w:tcW w:w="1418" w:type="dxa"/>
          </w:tcPr>
          <w:p w14:paraId="675D1C5C" w14:textId="77777777" w:rsidR="00F169D5" w:rsidRPr="00597777" w:rsidRDefault="00F169D5" w:rsidP="000C2A30">
            <w:pPr>
              <w:spacing w:line="480" w:lineRule="auto"/>
            </w:pPr>
          </w:p>
        </w:tc>
        <w:tc>
          <w:tcPr>
            <w:tcW w:w="7749" w:type="dxa"/>
            <w:gridSpan w:val="3"/>
          </w:tcPr>
          <w:p w14:paraId="7A15E270" w14:textId="77777777" w:rsidR="00F169D5" w:rsidRPr="00597777" w:rsidRDefault="00F169D5" w:rsidP="000C2A30">
            <w:pPr>
              <w:spacing w:line="480" w:lineRule="auto"/>
              <w:jc w:val="both"/>
              <w:rPr>
                <w:lang w:val="sv-SE"/>
              </w:rPr>
            </w:pPr>
          </w:p>
        </w:tc>
      </w:tr>
    </w:tbl>
    <w:p w14:paraId="035FA3A5" w14:textId="77777777" w:rsidR="002546FE" w:rsidRDefault="00F169D5" w:rsidP="00F169D5">
      <w:pPr>
        <w:spacing w:line="360" w:lineRule="auto"/>
        <w:ind w:left="2160" w:hanging="1440"/>
        <w:jc w:val="both"/>
        <w:rPr>
          <w:lang w:val="id-ID"/>
        </w:rPr>
      </w:pPr>
      <w:r w:rsidRPr="0071751A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07159390" w14:textId="77777777" w:rsidR="00F169D5" w:rsidRDefault="00F169D5" w:rsidP="00F169D5">
      <w:pPr>
        <w:spacing w:line="360" w:lineRule="auto"/>
        <w:ind w:left="2160" w:hanging="1440"/>
        <w:jc w:val="both"/>
        <w:rPr>
          <w:lang w:val="id-ID"/>
        </w:rPr>
      </w:pPr>
    </w:p>
    <w:p w14:paraId="61CAABA4" w14:textId="77777777" w:rsidR="00F169D5" w:rsidRDefault="00F169D5" w:rsidP="00F169D5">
      <w:pPr>
        <w:spacing w:line="360" w:lineRule="auto"/>
        <w:ind w:left="2160" w:hanging="1440"/>
        <w:jc w:val="both"/>
        <w:rPr>
          <w:lang w:val="id-ID"/>
        </w:rPr>
      </w:pPr>
    </w:p>
    <w:p w14:paraId="3727927D" w14:textId="77777777" w:rsidR="00F169D5" w:rsidRDefault="00F169D5" w:rsidP="00F169D5">
      <w:pPr>
        <w:spacing w:line="360" w:lineRule="auto"/>
        <w:ind w:left="2160" w:hanging="1440"/>
        <w:jc w:val="both"/>
        <w:rPr>
          <w:lang w:val="id-ID"/>
        </w:rPr>
      </w:pPr>
    </w:p>
    <w:p w14:paraId="74E123F0" w14:textId="77777777" w:rsidR="00F169D5" w:rsidRDefault="00F169D5" w:rsidP="00F169D5">
      <w:pPr>
        <w:spacing w:line="360" w:lineRule="auto"/>
        <w:ind w:left="2160" w:hanging="1440"/>
        <w:jc w:val="both"/>
      </w:pPr>
    </w:p>
    <w:p w14:paraId="3F77749B" w14:textId="77777777" w:rsidR="00754C32" w:rsidRPr="00754C32" w:rsidRDefault="00754C32" w:rsidP="00F169D5">
      <w:pPr>
        <w:spacing w:line="360" w:lineRule="auto"/>
        <w:ind w:left="2160" w:hanging="1440"/>
        <w:jc w:val="both"/>
      </w:pPr>
    </w:p>
    <w:p w14:paraId="7C2CB37B" w14:textId="77777777" w:rsidR="00F169D5" w:rsidRDefault="00F169D5" w:rsidP="00F169D5">
      <w:pPr>
        <w:spacing w:line="360" w:lineRule="auto"/>
        <w:ind w:left="2160" w:hanging="1440"/>
        <w:jc w:val="both"/>
        <w:rPr>
          <w:lang w:val="id-ID"/>
        </w:rPr>
      </w:pPr>
    </w:p>
    <w:p w14:paraId="53D9C4CB" w14:textId="77777777" w:rsidR="00A7266A" w:rsidRDefault="00A7266A" w:rsidP="00A7266A">
      <w:pPr>
        <w:spacing w:line="360" w:lineRule="auto"/>
        <w:ind w:left="2880" w:firstLine="720"/>
      </w:pPr>
      <w:r>
        <w:lastRenderedPageBreak/>
        <w:t>LAMPIRAN</w:t>
      </w:r>
      <w:r w:rsidR="00F169D5">
        <w:t xml:space="preserve"> </w:t>
      </w:r>
      <w:r>
        <w:tab/>
      </w:r>
      <w:r w:rsidR="00F169D5">
        <w:t>: KEPUTUSAN</w:t>
      </w:r>
      <w:r>
        <w:t xml:space="preserve"> KEPALA</w:t>
      </w:r>
    </w:p>
    <w:p w14:paraId="645F74CA" w14:textId="77777777" w:rsidR="00F169D5" w:rsidRDefault="00A7266A" w:rsidP="00A7266A">
      <w:pPr>
        <w:spacing w:line="360" w:lineRule="auto"/>
        <w:ind w:left="5040"/>
      </w:pPr>
      <w:r>
        <w:t xml:space="preserve">  PUSKESMAS KARANG </w:t>
      </w:r>
      <w:r w:rsidR="00F169D5">
        <w:t>TENGAH</w:t>
      </w:r>
    </w:p>
    <w:p w14:paraId="3D104971" w14:textId="642D7BFF" w:rsidR="00F169D5" w:rsidRDefault="00F169D5" w:rsidP="00A7266A">
      <w:pPr>
        <w:spacing w:line="360" w:lineRule="auto"/>
        <w:ind w:left="2880" w:firstLine="720"/>
        <w:jc w:val="both"/>
      </w:pPr>
      <w:r>
        <w:t>N</w:t>
      </w:r>
      <w:r w:rsidR="00A7266A">
        <w:t>OMOR</w:t>
      </w:r>
      <w:r>
        <w:t xml:space="preserve"> </w:t>
      </w:r>
      <w:r w:rsidR="00A7266A">
        <w:tab/>
      </w:r>
      <w:r>
        <w:t>:</w:t>
      </w:r>
      <w:r w:rsidR="00503B84">
        <w:t xml:space="preserve"> </w:t>
      </w:r>
      <w:r w:rsidR="00503B84" w:rsidRPr="00503B84">
        <w:t>042/371/2020</w:t>
      </w:r>
    </w:p>
    <w:p w14:paraId="34DE48A5" w14:textId="77777777" w:rsidR="00F169D5" w:rsidRDefault="00F169D5" w:rsidP="00A7266A">
      <w:pPr>
        <w:spacing w:line="360" w:lineRule="auto"/>
        <w:ind w:left="2880" w:firstLine="720"/>
        <w:jc w:val="both"/>
      </w:pPr>
      <w:r>
        <w:t>T</w:t>
      </w:r>
      <w:r w:rsidR="00A7266A">
        <w:t>ENTANG</w:t>
      </w:r>
      <w:r>
        <w:t xml:space="preserve"> </w:t>
      </w:r>
      <w:r w:rsidR="00A7266A">
        <w:tab/>
      </w:r>
      <w:r>
        <w:t xml:space="preserve">: </w:t>
      </w:r>
      <w:r w:rsidR="00A7266A">
        <w:t>PENILAIAN KEPUASAN PELANGGAN</w:t>
      </w:r>
    </w:p>
    <w:p w14:paraId="4E95BE8D" w14:textId="77777777" w:rsidR="00F169D5" w:rsidRDefault="00F169D5" w:rsidP="00F169D5">
      <w:pPr>
        <w:spacing w:line="360" w:lineRule="auto"/>
        <w:ind w:left="2160" w:hanging="1440"/>
        <w:jc w:val="both"/>
      </w:pPr>
    </w:p>
    <w:p w14:paraId="61BC148B" w14:textId="77777777" w:rsidR="00A7266A" w:rsidRDefault="00A7266A" w:rsidP="00F169D5">
      <w:pPr>
        <w:spacing w:line="360" w:lineRule="auto"/>
        <w:ind w:left="2160" w:hanging="1440"/>
        <w:jc w:val="both"/>
      </w:pPr>
    </w:p>
    <w:p w14:paraId="076CF2DD" w14:textId="77777777" w:rsidR="00A7266A" w:rsidRDefault="00A7266A" w:rsidP="00F169D5">
      <w:pPr>
        <w:spacing w:line="360" w:lineRule="auto"/>
        <w:ind w:left="2160" w:hanging="1440"/>
        <w:jc w:val="both"/>
      </w:pPr>
    </w:p>
    <w:p w14:paraId="79ADBE01" w14:textId="77777777" w:rsidR="00A7266A" w:rsidRDefault="00A7266A" w:rsidP="00F169D5">
      <w:pPr>
        <w:spacing w:line="360" w:lineRule="auto"/>
        <w:ind w:left="2160" w:hanging="1440"/>
        <w:jc w:val="both"/>
      </w:pPr>
    </w:p>
    <w:p w14:paraId="195F35A2" w14:textId="7611E161" w:rsidR="00F169D5" w:rsidRDefault="00F169D5" w:rsidP="00A7266A">
      <w:pPr>
        <w:spacing w:line="360" w:lineRule="auto"/>
        <w:ind w:left="2160" w:hanging="1440"/>
        <w:jc w:val="center"/>
      </w:pPr>
      <w:proofErr w:type="gramStart"/>
      <w:r>
        <w:t>TENTANG :</w:t>
      </w:r>
      <w:proofErr w:type="gramEnd"/>
      <w:r>
        <w:t xml:space="preserve"> </w:t>
      </w:r>
      <w:r w:rsidR="00E9018D">
        <w:t>ANGGOTA TIM MANAJEMEN KOMPLAIN</w:t>
      </w:r>
    </w:p>
    <w:p w14:paraId="749958B2" w14:textId="77777777" w:rsidR="00A7266A" w:rsidRDefault="00A7266A" w:rsidP="00A7266A">
      <w:pPr>
        <w:spacing w:line="360" w:lineRule="auto"/>
        <w:ind w:left="2160" w:hanging="1440"/>
        <w:jc w:val="center"/>
      </w:pPr>
    </w:p>
    <w:p w14:paraId="39ECA47E" w14:textId="6715ECDC" w:rsidR="00A7266A" w:rsidRDefault="00E9018D" w:rsidP="00E9018D">
      <w:pPr>
        <w:pStyle w:val="ListParagraph"/>
        <w:spacing w:line="360" w:lineRule="auto"/>
        <w:ind w:left="1080"/>
        <w:jc w:val="both"/>
      </w:pPr>
      <w:proofErr w:type="spellStart"/>
      <w:r>
        <w:t>Ketua</w:t>
      </w:r>
      <w:proofErr w:type="spellEnd"/>
      <w:r>
        <w:t xml:space="preserve"> </w:t>
      </w:r>
      <w:r>
        <w:tab/>
        <w:t xml:space="preserve">: </w:t>
      </w:r>
      <w:proofErr w:type="spellStart"/>
      <w:r>
        <w:t>Darinto</w:t>
      </w:r>
      <w:proofErr w:type="spellEnd"/>
      <w:r>
        <w:t>, AMK</w:t>
      </w:r>
    </w:p>
    <w:p w14:paraId="466F4B1E" w14:textId="40B5D1ED" w:rsidR="00A7266A" w:rsidRDefault="00E9018D" w:rsidP="00E9018D">
      <w:pPr>
        <w:pStyle w:val="ListParagraph"/>
        <w:spacing w:line="360" w:lineRule="auto"/>
        <w:ind w:left="1080"/>
        <w:jc w:val="both"/>
      </w:pPr>
      <w:proofErr w:type="spellStart"/>
      <w:r>
        <w:t>Anggota</w:t>
      </w:r>
      <w:proofErr w:type="spellEnd"/>
      <w:r>
        <w:tab/>
        <w:t xml:space="preserve">: 1. </w:t>
      </w:r>
      <w:proofErr w:type="spellStart"/>
      <w:r>
        <w:t>Lasriyati</w:t>
      </w:r>
      <w:proofErr w:type="spellEnd"/>
    </w:p>
    <w:p w14:paraId="0EEF616E" w14:textId="3FFAE384" w:rsidR="00E9018D" w:rsidRDefault="00E9018D" w:rsidP="00E9018D">
      <w:pPr>
        <w:pStyle w:val="ListParagraph"/>
        <w:spacing w:line="360" w:lineRule="auto"/>
        <w:ind w:left="1080"/>
        <w:jc w:val="both"/>
      </w:pPr>
      <w:r>
        <w:tab/>
      </w:r>
      <w:r>
        <w:tab/>
        <w:t xml:space="preserve">  2. </w:t>
      </w:r>
      <w:proofErr w:type="spellStart"/>
      <w:r>
        <w:t>Uji</w:t>
      </w:r>
      <w:proofErr w:type="spellEnd"/>
      <w:r>
        <w:t xml:space="preserve"> </w:t>
      </w:r>
      <w:proofErr w:type="spellStart"/>
      <w:r>
        <w:t>Lusi</w:t>
      </w:r>
      <w:r w:rsidR="00503B84">
        <w:t>y</w:t>
      </w:r>
      <w:r>
        <w:t>ani</w:t>
      </w:r>
      <w:proofErr w:type="spellEnd"/>
      <w:r>
        <w:t xml:space="preserve">, </w:t>
      </w:r>
      <w:proofErr w:type="spellStart"/>
      <w:r>
        <w:t>Amd</w:t>
      </w:r>
      <w:proofErr w:type="spellEnd"/>
      <w:r>
        <w:t xml:space="preserve"> </w:t>
      </w:r>
      <w:proofErr w:type="spellStart"/>
      <w:r>
        <w:t>Keb</w:t>
      </w:r>
      <w:proofErr w:type="spellEnd"/>
      <w:r>
        <w:t xml:space="preserve">. </w:t>
      </w:r>
    </w:p>
    <w:p w14:paraId="28F8360D" w14:textId="0606C39B" w:rsidR="00E9018D" w:rsidRDefault="00E9018D" w:rsidP="00E9018D">
      <w:pPr>
        <w:pStyle w:val="ListParagraph"/>
        <w:spacing w:line="360" w:lineRule="auto"/>
        <w:ind w:left="1800" w:firstLine="360"/>
        <w:jc w:val="both"/>
      </w:pPr>
      <w:r>
        <w:t xml:space="preserve">  3. Novi </w:t>
      </w:r>
      <w:proofErr w:type="spellStart"/>
      <w:r>
        <w:t>Dwi</w:t>
      </w:r>
      <w:proofErr w:type="spellEnd"/>
      <w:r>
        <w:t xml:space="preserve"> </w:t>
      </w:r>
      <w:proofErr w:type="spellStart"/>
      <w:r>
        <w:t>Kurniawati</w:t>
      </w:r>
      <w:proofErr w:type="spellEnd"/>
      <w:r>
        <w:t xml:space="preserve">, </w:t>
      </w:r>
      <w:proofErr w:type="spellStart"/>
      <w:r>
        <w:t>Amd</w:t>
      </w:r>
      <w:proofErr w:type="spellEnd"/>
      <w:r>
        <w:t xml:space="preserve"> </w:t>
      </w:r>
      <w:proofErr w:type="spellStart"/>
      <w:r>
        <w:t>Keb</w:t>
      </w:r>
      <w:proofErr w:type="spellEnd"/>
      <w:r>
        <w:t>.</w:t>
      </w:r>
    </w:p>
    <w:p w14:paraId="36A19378" w14:textId="77777777" w:rsidR="00A7266A" w:rsidRDefault="00A7266A" w:rsidP="00A7266A">
      <w:pPr>
        <w:spacing w:line="360" w:lineRule="auto"/>
        <w:jc w:val="both"/>
      </w:pPr>
    </w:p>
    <w:p w14:paraId="6FA326B3" w14:textId="77777777" w:rsidR="00A7266A" w:rsidRDefault="00A7266A" w:rsidP="00A7266A">
      <w:pPr>
        <w:spacing w:line="360" w:lineRule="auto"/>
        <w:jc w:val="both"/>
      </w:pPr>
    </w:p>
    <w:p w14:paraId="6110A580" w14:textId="77777777" w:rsidR="00A7266A" w:rsidRDefault="00A7266A" w:rsidP="00A7266A">
      <w:pPr>
        <w:spacing w:line="360" w:lineRule="auto"/>
        <w:jc w:val="both"/>
      </w:pPr>
    </w:p>
    <w:p w14:paraId="56A9FEBC" w14:textId="77777777" w:rsidR="00A7266A" w:rsidRDefault="00A7266A" w:rsidP="00A7266A">
      <w:pPr>
        <w:spacing w:line="360" w:lineRule="auto"/>
        <w:jc w:val="both"/>
      </w:pPr>
    </w:p>
    <w:p w14:paraId="529E46F7" w14:textId="618DC818" w:rsidR="00A7266A" w:rsidRPr="00FB10C8" w:rsidRDefault="00A7266A" w:rsidP="00A7266A">
      <w:pPr>
        <w:tabs>
          <w:tab w:val="left" w:pos="1735"/>
        </w:tabs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FB10C8">
        <w:rPr>
          <w:lang w:val="id-ID"/>
        </w:rPr>
        <w:t>Kepala Puskesmas</w:t>
      </w:r>
    </w:p>
    <w:p w14:paraId="1D155550" w14:textId="17423AC8" w:rsidR="00A7266A" w:rsidRPr="00FB10C8" w:rsidRDefault="00754C32" w:rsidP="00A7266A">
      <w:pPr>
        <w:tabs>
          <w:tab w:val="left" w:pos="1735"/>
        </w:tabs>
        <w:rPr>
          <w:lang w:val="id-I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B23DC4" wp14:editId="62D5BA02">
            <wp:simplePos x="0" y="0"/>
            <wp:positionH relativeFrom="column">
              <wp:posOffset>3957320</wp:posOffset>
            </wp:positionH>
            <wp:positionV relativeFrom="paragraph">
              <wp:posOffset>33020</wp:posOffset>
            </wp:positionV>
            <wp:extent cx="1548765" cy="12922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66A" w:rsidRPr="00FB10C8">
        <w:t xml:space="preserve">                                                                           </w:t>
      </w:r>
      <w:r w:rsidR="00A7266A" w:rsidRPr="00FB10C8">
        <w:rPr>
          <w:lang w:val="id-ID"/>
        </w:rPr>
        <w:t xml:space="preserve"> </w:t>
      </w:r>
      <w:r w:rsidR="00A7266A">
        <w:rPr>
          <w:lang w:val="id-ID"/>
        </w:rPr>
        <w:tab/>
      </w:r>
      <w:r w:rsidR="00A7266A">
        <w:rPr>
          <w:lang w:val="id-ID"/>
        </w:rPr>
        <w:tab/>
      </w:r>
      <w:r w:rsidR="00A7266A">
        <w:rPr>
          <w:lang w:val="id-ID"/>
        </w:rPr>
        <w:tab/>
      </w:r>
      <w:r w:rsidR="00A7266A">
        <w:rPr>
          <w:lang w:val="id-ID"/>
        </w:rPr>
        <w:tab/>
      </w:r>
      <w:r w:rsidR="00A7266A">
        <w:t xml:space="preserve">    </w:t>
      </w:r>
      <w:proofErr w:type="spellStart"/>
      <w:r w:rsidR="00A7266A" w:rsidRPr="00FB10C8">
        <w:rPr>
          <w:lang w:val="en-ID"/>
        </w:rPr>
        <w:t>Karangtengah</w:t>
      </w:r>
      <w:proofErr w:type="spellEnd"/>
    </w:p>
    <w:p w14:paraId="5676A0E6" w14:textId="77777777" w:rsidR="00A7266A" w:rsidRPr="00FB10C8" w:rsidRDefault="00A7266A" w:rsidP="00A7266A">
      <w:pPr>
        <w:jc w:val="center"/>
      </w:pPr>
    </w:p>
    <w:p w14:paraId="2007724C" w14:textId="77777777" w:rsidR="00A7266A" w:rsidRPr="00FB10C8" w:rsidRDefault="00A7266A" w:rsidP="00A7266A">
      <w:pPr>
        <w:jc w:val="center"/>
      </w:pPr>
    </w:p>
    <w:p w14:paraId="58B87FCF" w14:textId="2DF93565" w:rsidR="00A7266A" w:rsidRDefault="00A7266A" w:rsidP="00A7266A">
      <w:pPr>
        <w:jc w:val="center"/>
      </w:pPr>
    </w:p>
    <w:p w14:paraId="64C126EA" w14:textId="77777777" w:rsidR="00754C32" w:rsidRDefault="00754C32" w:rsidP="00A7266A">
      <w:pPr>
        <w:jc w:val="center"/>
      </w:pPr>
    </w:p>
    <w:p w14:paraId="60FEB938" w14:textId="77777777" w:rsidR="00754C32" w:rsidRDefault="00754C32" w:rsidP="00A7266A">
      <w:pPr>
        <w:jc w:val="center"/>
      </w:pPr>
    </w:p>
    <w:p w14:paraId="27148DDC" w14:textId="77777777" w:rsidR="00754C32" w:rsidRPr="00754C32" w:rsidRDefault="00754C32" w:rsidP="00A7266A">
      <w:pPr>
        <w:jc w:val="center"/>
      </w:pPr>
    </w:p>
    <w:p w14:paraId="390C1CDD" w14:textId="4391C0C5" w:rsidR="00A7266A" w:rsidRPr="00F169D5" w:rsidRDefault="00A7266A" w:rsidP="00A7266A">
      <w:pPr>
        <w:spacing w:line="360" w:lineRule="auto"/>
        <w:jc w:val="both"/>
      </w:pPr>
      <w:r w:rsidRPr="00FB10C8"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  <w:t xml:space="preserve">   </w:t>
      </w:r>
      <w:r w:rsidR="00E9018D">
        <w:t xml:space="preserve">          JARTOY</w:t>
      </w:r>
      <w:bookmarkStart w:id="0" w:name="_GoBack"/>
      <w:bookmarkEnd w:id="0"/>
      <w:r w:rsidR="00E9018D">
        <w:t>O, SKM</w:t>
      </w:r>
    </w:p>
    <w:sectPr w:rsidR="00A7266A" w:rsidRPr="00F169D5" w:rsidSect="0071751A">
      <w:headerReference w:type="first" r:id="rId9"/>
      <w:pgSz w:w="12191" w:h="18711" w:code="10000"/>
      <w:pgMar w:top="1701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CC18" w14:textId="77777777" w:rsidR="00016B62" w:rsidRDefault="00016B62">
      <w:r>
        <w:separator/>
      </w:r>
    </w:p>
  </w:endnote>
  <w:endnote w:type="continuationSeparator" w:id="0">
    <w:p w14:paraId="315867BA" w14:textId="77777777" w:rsidR="00016B62" w:rsidRDefault="0001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1D6C" w14:textId="77777777" w:rsidR="00016B62" w:rsidRDefault="00016B62">
      <w:r>
        <w:separator/>
      </w:r>
    </w:p>
  </w:footnote>
  <w:footnote w:type="continuationSeparator" w:id="0">
    <w:p w14:paraId="7C204CFF" w14:textId="77777777" w:rsidR="00016B62" w:rsidRDefault="0001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6" w:type="dxa"/>
      <w:tblInd w:w="108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834"/>
      <w:gridCol w:w="7572"/>
    </w:tblGrid>
    <w:tr w:rsidR="0071751A" w14:paraId="36A20070" w14:textId="77777777" w:rsidTr="0071751A">
      <w:trPr>
        <w:trHeight w:val="1663"/>
      </w:trPr>
      <w:tc>
        <w:tcPr>
          <w:tcW w:w="1834" w:type="dxa"/>
          <w:tcBorders>
            <w:top w:val="nil"/>
            <w:left w:val="nil"/>
            <w:bottom w:val="thinThickSmallGap" w:sz="24" w:space="0" w:color="auto"/>
            <w:right w:val="nil"/>
          </w:tcBorders>
          <w:hideMark/>
        </w:tcPr>
        <w:p w14:paraId="76BCCF01" w14:textId="77777777" w:rsidR="0071751A" w:rsidRDefault="00B06A72">
          <w:pPr>
            <w:tabs>
              <w:tab w:val="center" w:pos="4680"/>
              <w:tab w:val="right" w:pos="9360"/>
            </w:tabs>
            <w:ind w:right="-108"/>
            <w:rPr>
              <w:sz w:val="22"/>
              <w:szCs w:val="22"/>
              <w:lang w:val="en-GB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4BC22A2" wp14:editId="30897C0A">
                <wp:simplePos x="0" y="0"/>
                <wp:positionH relativeFrom="column">
                  <wp:posOffset>43815</wp:posOffset>
                </wp:positionH>
                <wp:positionV relativeFrom="paragraph">
                  <wp:posOffset>-910590</wp:posOffset>
                </wp:positionV>
                <wp:extent cx="895350" cy="880110"/>
                <wp:effectExtent l="0" t="0" r="0" b="0"/>
                <wp:wrapTight wrapText="bothSides">
                  <wp:wrapPolygon edited="0">
                    <wp:start x="0" y="0"/>
                    <wp:lineTo x="0" y="21039"/>
                    <wp:lineTo x="21140" y="21039"/>
                    <wp:lineTo x="21140" y="0"/>
                    <wp:lineTo x="0" y="0"/>
                  </wp:wrapPolygon>
                </wp:wrapTight>
                <wp:docPr id="3" name="Picture 3" descr="LOGO PURBALINGGA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URBALINGGA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80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7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45E3DFE" w14:textId="77777777" w:rsidR="0071751A" w:rsidRDefault="00016B62">
          <w:pPr>
            <w:tabs>
              <w:tab w:val="center" w:pos="4680"/>
              <w:tab w:val="right" w:pos="9360"/>
            </w:tabs>
            <w:jc w:val="center"/>
            <w:rPr>
              <w:b/>
              <w:sz w:val="22"/>
              <w:szCs w:val="22"/>
              <w:lang w:val="en-GB"/>
            </w:rPr>
          </w:pPr>
        </w:p>
        <w:p w14:paraId="6E7D1103" w14:textId="77777777" w:rsidR="0071751A" w:rsidRDefault="00B06A72">
          <w:pPr>
            <w:tabs>
              <w:tab w:val="center" w:pos="4680"/>
              <w:tab w:val="right" w:pos="9360"/>
            </w:tabs>
            <w:jc w:val="center"/>
            <w:rPr>
              <w:rFonts w:eastAsia="Arial Unicode MS"/>
              <w:b/>
              <w:lang w:val="id-ID"/>
            </w:rPr>
          </w:pPr>
          <w:r>
            <w:rPr>
              <w:rFonts w:eastAsia="Arial Unicode MS"/>
              <w:b/>
              <w:lang w:val="en-GB"/>
            </w:rPr>
            <w:t xml:space="preserve">PEMERINTAH KABUPATEN </w:t>
          </w:r>
          <w:r>
            <w:rPr>
              <w:rFonts w:eastAsia="Arial Unicode MS"/>
              <w:b/>
            </w:rPr>
            <w:t>PURBALINGGA</w:t>
          </w:r>
        </w:p>
        <w:p w14:paraId="4F0294D4" w14:textId="77777777" w:rsidR="0071751A" w:rsidRDefault="00B06A72">
          <w:pPr>
            <w:tabs>
              <w:tab w:val="center" w:pos="4680"/>
              <w:tab w:val="right" w:pos="9360"/>
            </w:tabs>
            <w:jc w:val="center"/>
            <w:rPr>
              <w:rFonts w:eastAsia="Arial Unicode MS"/>
              <w:b/>
              <w:sz w:val="28"/>
              <w:szCs w:val="28"/>
              <w:lang w:val="en-GB"/>
            </w:rPr>
          </w:pPr>
          <w:r>
            <w:rPr>
              <w:rFonts w:eastAsia="Arial Unicode MS"/>
              <w:b/>
              <w:sz w:val="28"/>
              <w:szCs w:val="28"/>
              <w:lang w:val="en-GB"/>
            </w:rPr>
            <w:t>DINAS KESEHATAN</w:t>
          </w:r>
        </w:p>
        <w:p w14:paraId="311462DB" w14:textId="77777777" w:rsidR="0071751A" w:rsidRDefault="00B06A72">
          <w:pPr>
            <w:tabs>
              <w:tab w:val="center" w:pos="4680"/>
              <w:tab w:val="right" w:pos="9360"/>
            </w:tabs>
            <w:jc w:val="center"/>
            <w:rPr>
              <w:rFonts w:eastAsia="Arial Unicode MS"/>
              <w:b/>
              <w:sz w:val="22"/>
              <w:szCs w:val="22"/>
              <w:lang w:val="id-ID"/>
            </w:rPr>
          </w:pPr>
          <w:r>
            <w:rPr>
              <w:rFonts w:eastAsia="Arial Unicode MS"/>
              <w:b/>
              <w:sz w:val="28"/>
              <w:szCs w:val="28"/>
              <w:lang w:val="en-GB"/>
            </w:rPr>
            <w:t xml:space="preserve"> PUSKESMAS </w:t>
          </w:r>
          <w:r>
            <w:rPr>
              <w:rFonts w:eastAsia="Arial Unicode MS"/>
              <w:b/>
              <w:sz w:val="28"/>
              <w:szCs w:val="28"/>
            </w:rPr>
            <w:t>KARANGTENGAH</w:t>
          </w:r>
        </w:p>
        <w:p w14:paraId="76213D3A" w14:textId="77777777" w:rsidR="00DC1ED5" w:rsidRDefault="00B06A72">
          <w:pPr>
            <w:tabs>
              <w:tab w:val="center" w:pos="4680"/>
              <w:tab w:val="right" w:pos="9360"/>
            </w:tabs>
            <w:jc w:val="center"/>
            <w:rPr>
              <w:rFonts w:eastAsia="Arial Unicode MS"/>
              <w:b/>
              <w:sz w:val="20"/>
              <w:szCs w:val="20"/>
            </w:rPr>
          </w:pPr>
          <w:r>
            <w:rPr>
              <w:rFonts w:eastAsia="Arial Unicode MS"/>
              <w:b/>
              <w:sz w:val="20"/>
              <w:szCs w:val="20"/>
              <w:lang w:val="en-GB"/>
            </w:rPr>
            <w:t>J</w:t>
          </w:r>
          <w:r>
            <w:rPr>
              <w:rFonts w:eastAsia="Arial Unicode MS"/>
              <w:b/>
              <w:sz w:val="20"/>
              <w:szCs w:val="20"/>
            </w:rPr>
            <w:t xml:space="preserve">l. Raya </w:t>
          </w:r>
          <w:proofErr w:type="spellStart"/>
          <w:r>
            <w:rPr>
              <w:rFonts w:eastAsia="Arial Unicode MS"/>
              <w:b/>
              <w:sz w:val="20"/>
              <w:szCs w:val="20"/>
            </w:rPr>
            <w:t>Karangtengah</w:t>
          </w:r>
          <w:proofErr w:type="spellEnd"/>
          <w:r>
            <w:rPr>
              <w:rFonts w:eastAsia="Arial Unicode MS"/>
              <w:b/>
              <w:sz w:val="20"/>
              <w:szCs w:val="20"/>
            </w:rPr>
            <w:t xml:space="preserve"> - </w:t>
          </w:r>
          <w:proofErr w:type="spellStart"/>
          <w:r>
            <w:rPr>
              <w:rFonts w:eastAsia="Arial Unicode MS"/>
              <w:b/>
              <w:sz w:val="20"/>
              <w:szCs w:val="20"/>
            </w:rPr>
            <w:t>Kertanegara</w:t>
          </w:r>
          <w:proofErr w:type="spellEnd"/>
          <w:r>
            <w:rPr>
              <w:rFonts w:eastAsia="Arial Unicode MS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eastAsia="Arial Unicode MS"/>
              <w:b/>
              <w:sz w:val="20"/>
              <w:szCs w:val="20"/>
            </w:rPr>
            <w:t>telp</w:t>
          </w:r>
          <w:proofErr w:type="spellEnd"/>
          <w:r>
            <w:rPr>
              <w:rFonts w:eastAsia="Arial Unicode MS"/>
              <w:b/>
              <w:sz w:val="20"/>
              <w:szCs w:val="20"/>
            </w:rPr>
            <w:t>.( 0281)  6599857</w:t>
          </w:r>
        </w:p>
        <w:p w14:paraId="7436D9D2" w14:textId="77777777" w:rsidR="0071751A" w:rsidRDefault="00B06A72">
          <w:pPr>
            <w:tabs>
              <w:tab w:val="left" w:pos="5262"/>
            </w:tabs>
            <w:ind w:left="1167" w:hanging="1275"/>
            <w:jc w:val="center"/>
            <w:rPr>
              <w:rFonts w:eastAsia="Arial Unicode MS"/>
              <w:b/>
            </w:rPr>
          </w:pPr>
          <w:proofErr w:type="gramStart"/>
          <w:r>
            <w:rPr>
              <w:rFonts w:eastAsia="Arial Unicode MS"/>
              <w:b/>
            </w:rPr>
            <w:t>Email :</w:t>
          </w:r>
          <w:proofErr w:type="gramEnd"/>
          <w:r>
            <w:rPr>
              <w:rFonts w:eastAsia="Arial Unicode MS"/>
              <w:b/>
            </w:rPr>
            <w:t xml:space="preserve"> </w:t>
          </w:r>
          <w:hyperlink r:id="rId2" w:history="1">
            <w:r w:rsidRPr="008C15DC">
              <w:rPr>
                <w:rStyle w:val="Hyperlink"/>
                <w:rFonts w:eastAsia="Arial Unicode MS"/>
                <w:b/>
              </w:rPr>
              <w:t>puskesmaskarangtengah@ymail.com</w:t>
            </w:r>
          </w:hyperlink>
          <w:r>
            <w:rPr>
              <w:rFonts w:eastAsia="Arial Unicode MS"/>
              <w:b/>
            </w:rPr>
            <w:t>.</w:t>
          </w:r>
        </w:p>
        <w:p w14:paraId="774F41F3" w14:textId="77777777" w:rsidR="0071751A" w:rsidRPr="00DC1ED5" w:rsidRDefault="00B06A72" w:rsidP="00DC1ED5">
          <w:pPr>
            <w:tabs>
              <w:tab w:val="center" w:pos="4680"/>
              <w:tab w:val="right" w:pos="9360"/>
            </w:tabs>
            <w:jc w:val="center"/>
            <w:rPr>
              <w:rFonts w:eastAsia="Arial Unicode MS"/>
              <w:b/>
              <w:sz w:val="20"/>
              <w:szCs w:val="20"/>
            </w:rPr>
          </w:pPr>
          <w:r>
            <w:rPr>
              <w:rFonts w:eastAsia="Arial Unicode MS"/>
              <w:b/>
            </w:rPr>
            <w:t>PURBALINGGA-</w:t>
          </w:r>
          <w:r>
            <w:rPr>
              <w:rFonts w:eastAsia="Arial Unicode MS"/>
              <w:b/>
              <w:sz w:val="20"/>
              <w:szCs w:val="20"/>
            </w:rPr>
            <w:t xml:space="preserve"> 53358</w:t>
          </w:r>
        </w:p>
      </w:tc>
    </w:tr>
  </w:tbl>
  <w:p w14:paraId="7FF79795" w14:textId="77777777" w:rsidR="0071751A" w:rsidRPr="0071751A" w:rsidRDefault="00016B62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382"/>
    <w:multiLevelType w:val="hybridMultilevel"/>
    <w:tmpl w:val="F2F8D6D2"/>
    <w:lvl w:ilvl="0" w:tplc="735C2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74A67"/>
    <w:multiLevelType w:val="hybridMultilevel"/>
    <w:tmpl w:val="0F941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C161A"/>
    <w:multiLevelType w:val="hybridMultilevel"/>
    <w:tmpl w:val="3440E090"/>
    <w:lvl w:ilvl="0" w:tplc="FD5EC8E4">
      <w:start w:val="1"/>
      <w:numFmt w:val="decimal"/>
      <w:lvlText w:val="%1."/>
      <w:lvlJc w:val="left"/>
      <w:pPr>
        <w:ind w:left="720" w:hanging="690"/>
      </w:pPr>
      <w:rPr>
        <w:rFonts w:hint="default"/>
      </w:rPr>
    </w:lvl>
    <w:lvl w:ilvl="1" w:tplc="73C4BDF6">
      <w:start w:val="1"/>
      <w:numFmt w:val="lowerLetter"/>
      <w:lvlText w:val="%2."/>
      <w:lvlJc w:val="left"/>
      <w:pPr>
        <w:ind w:left="1440" w:hanging="69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30" w:hanging="180"/>
      </w:pPr>
    </w:lvl>
    <w:lvl w:ilvl="3" w:tplc="3809000F" w:tentative="1">
      <w:start w:val="1"/>
      <w:numFmt w:val="decimal"/>
      <w:lvlText w:val="%4."/>
      <w:lvlJc w:val="left"/>
      <w:pPr>
        <w:ind w:left="2550" w:hanging="360"/>
      </w:pPr>
    </w:lvl>
    <w:lvl w:ilvl="4" w:tplc="38090019" w:tentative="1">
      <w:start w:val="1"/>
      <w:numFmt w:val="lowerLetter"/>
      <w:lvlText w:val="%5."/>
      <w:lvlJc w:val="left"/>
      <w:pPr>
        <w:ind w:left="3270" w:hanging="360"/>
      </w:pPr>
    </w:lvl>
    <w:lvl w:ilvl="5" w:tplc="3809001B" w:tentative="1">
      <w:start w:val="1"/>
      <w:numFmt w:val="lowerRoman"/>
      <w:lvlText w:val="%6."/>
      <w:lvlJc w:val="right"/>
      <w:pPr>
        <w:ind w:left="3990" w:hanging="180"/>
      </w:pPr>
    </w:lvl>
    <w:lvl w:ilvl="6" w:tplc="3809000F" w:tentative="1">
      <w:start w:val="1"/>
      <w:numFmt w:val="decimal"/>
      <w:lvlText w:val="%7."/>
      <w:lvlJc w:val="left"/>
      <w:pPr>
        <w:ind w:left="4710" w:hanging="360"/>
      </w:pPr>
    </w:lvl>
    <w:lvl w:ilvl="7" w:tplc="38090019" w:tentative="1">
      <w:start w:val="1"/>
      <w:numFmt w:val="lowerLetter"/>
      <w:lvlText w:val="%8."/>
      <w:lvlJc w:val="left"/>
      <w:pPr>
        <w:ind w:left="5430" w:hanging="360"/>
      </w:pPr>
    </w:lvl>
    <w:lvl w:ilvl="8" w:tplc="3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048647C"/>
    <w:multiLevelType w:val="hybridMultilevel"/>
    <w:tmpl w:val="68B42926"/>
    <w:lvl w:ilvl="0" w:tplc="3809000F">
      <w:start w:val="1"/>
      <w:numFmt w:val="decimal"/>
      <w:lvlText w:val="%1."/>
      <w:lvlJc w:val="left"/>
      <w:pPr>
        <w:ind w:left="750" w:hanging="360"/>
      </w:pPr>
    </w:lvl>
    <w:lvl w:ilvl="1" w:tplc="38090019">
      <w:start w:val="1"/>
      <w:numFmt w:val="lowerLetter"/>
      <w:lvlText w:val="%2."/>
      <w:lvlJc w:val="left"/>
      <w:pPr>
        <w:ind w:left="1470" w:hanging="360"/>
      </w:pPr>
    </w:lvl>
    <w:lvl w:ilvl="2" w:tplc="3809001B" w:tentative="1">
      <w:start w:val="1"/>
      <w:numFmt w:val="lowerRoman"/>
      <w:lvlText w:val="%3."/>
      <w:lvlJc w:val="right"/>
      <w:pPr>
        <w:ind w:left="2190" w:hanging="180"/>
      </w:pPr>
    </w:lvl>
    <w:lvl w:ilvl="3" w:tplc="3809000F" w:tentative="1">
      <w:start w:val="1"/>
      <w:numFmt w:val="decimal"/>
      <w:lvlText w:val="%4."/>
      <w:lvlJc w:val="left"/>
      <w:pPr>
        <w:ind w:left="2910" w:hanging="360"/>
      </w:pPr>
    </w:lvl>
    <w:lvl w:ilvl="4" w:tplc="38090019" w:tentative="1">
      <w:start w:val="1"/>
      <w:numFmt w:val="lowerLetter"/>
      <w:lvlText w:val="%5."/>
      <w:lvlJc w:val="left"/>
      <w:pPr>
        <w:ind w:left="3630" w:hanging="360"/>
      </w:pPr>
    </w:lvl>
    <w:lvl w:ilvl="5" w:tplc="3809001B" w:tentative="1">
      <w:start w:val="1"/>
      <w:numFmt w:val="lowerRoman"/>
      <w:lvlText w:val="%6."/>
      <w:lvlJc w:val="right"/>
      <w:pPr>
        <w:ind w:left="4350" w:hanging="180"/>
      </w:pPr>
    </w:lvl>
    <w:lvl w:ilvl="6" w:tplc="3809000F" w:tentative="1">
      <w:start w:val="1"/>
      <w:numFmt w:val="decimal"/>
      <w:lvlText w:val="%7."/>
      <w:lvlJc w:val="left"/>
      <w:pPr>
        <w:ind w:left="5070" w:hanging="360"/>
      </w:pPr>
    </w:lvl>
    <w:lvl w:ilvl="7" w:tplc="38090019" w:tentative="1">
      <w:start w:val="1"/>
      <w:numFmt w:val="lowerLetter"/>
      <w:lvlText w:val="%8."/>
      <w:lvlJc w:val="left"/>
      <w:pPr>
        <w:ind w:left="5790" w:hanging="360"/>
      </w:pPr>
    </w:lvl>
    <w:lvl w:ilvl="8" w:tplc="3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4D87AA2"/>
    <w:multiLevelType w:val="hybridMultilevel"/>
    <w:tmpl w:val="89B8F1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D5"/>
    <w:rsid w:val="00016B62"/>
    <w:rsid w:val="001176AB"/>
    <w:rsid w:val="00117EC6"/>
    <w:rsid w:val="00155037"/>
    <w:rsid w:val="001E4DC4"/>
    <w:rsid w:val="002546FE"/>
    <w:rsid w:val="003270B8"/>
    <w:rsid w:val="0044760E"/>
    <w:rsid w:val="00503B84"/>
    <w:rsid w:val="00605F54"/>
    <w:rsid w:val="00754C32"/>
    <w:rsid w:val="008B66FC"/>
    <w:rsid w:val="00A7266A"/>
    <w:rsid w:val="00B06A72"/>
    <w:rsid w:val="00B64879"/>
    <w:rsid w:val="00BB05DE"/>
    <w:rsid w:val="00CC643B"/>
    <w:rsid w:val="00D261C7"/>
    <w:rsid w:val="00DA3FDD"/>
    <w:rsid w:val="00E07B8E"/>
    <w:rsid w:val="00E9018D"/>
    <w:rsid w:val="00EA1F28"/>
    <w:rsid w:val="00F169D5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0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9D5"/>
    <w:pPr>
      <w:ind w:left="720"/>
      <w:contextualSpacing/>
    </w:pPr>
  </w:style>
  <w:style w:type="paragraph" w:styleId="NoSpacing">
    <w:name w:val="No Spacing"/>
    <w:uiPriority w:val="1"/>
    <w:qFormat/>
    <w:rsid w:val="00F169D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6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169D5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CC643B"/>
    <w:pPr>
      <w:widowControl w:val="0"/>
      <w:autoSpaceDE w:val="0"/>
      <w:autoSpaceDN w:val="0"/>
      <w:ind w:left="1"/>
      <w:jc w:val="center"/>
    </w:pPr>
    <w:rPr>
      <w:rFonts w:ascii="Cambria" w:eastAsia="Cambria" w:hAnsi="Cambria" w:cs="Cambria"/>
      <w:b/>
      <w:bCs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CC643B"/>
    <w:rPr>
      <w:rFonts w:ascii="Cambria" w:eastAsia="Cambria" w:hAnsi="Cambria" w:cs="Cambria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270B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9D5"/>
    <w:pPr>
      <w:ind w:left="720"/>
      <w:contextualSpacing/>
    </w:pPr>
  </w:style>
  <w:style w:type="paragraph" w:styleId="NoSpacing">
    <w:name w:val="No Spacing"/>
    <w:uiPriority w:val="1"/>
    <w:qFormat/>
    <w:rsid w:val="00F169D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6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169D5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CC643B"/>
    <w:pPr>
      <w:widowControl w:val="0"/>
      <w:autoSpaceDE w:val="0"/>
      <w:autoSpaceDN w:val="0"/>
      <w:ind w:left="1"/>
      <w:jc w:val="center"/>
    </w:pPr>
    <w:rPr>
      <w:rFonts w:ascii="Cambria" w:eastAsia="Cambria" w:hAnsi="Cambria" w:cs="Cambria"/>
      <w:b/>
      <w:bCs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CC643B"/>
    <w:rPr>
      <w:rFonts w:ascii="Cambria" w:eastAsia="Cambria" w:hAnsi="Cambria" w:cs="Cambria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270B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kesmaskarangtengah@y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</dc:creator>
  <cp:lastModifiedBy>user</cp:lastModifiedBy>
  <cp:revision>3</cp:revision>
  <dcterms:created xsi:type="dcterms:W3CDTF">2021-06-10T07:08:00Z</dcterms:created>
  <dcterms:modified xsi:type="dcterms:W3CDTF">2021-06-12T02:14:00Z</dcterms:modified>
</cp:coreProperties>
</file>